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2B" w:rsidRPr="00954718" w:rsidRDefault="00123BED">
      <w:pPr>
        <w:rPr>
          <w:sz w:val="24"/>
          <w:szCs w:val="24"/>
        </w:rPr>
      </w:pPr>
      <w:r w:rsidRPr="00123B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margin-left:0;margin-top:0;width:200.25pt;height:74.25pt;z-index:251659264;mso-position-horizontal:absolute;mso-position-horizontal-relative:page;mso-position-vertical:top;mso-position-vertical-relative:page" o:allowincell="f">
            <v:imagedata r:id="rId6" o:title="signature"/>
            <w10:wrap anchorx="page" anchory="page"/>
          </v:shape>
        </w:pict>
      </w:r>
      <w:r w:rsidRPr="00123BED">
        <w:rPr>
          <w:noProof/>
        </w:rPr>
        <w:pict>
          <v:shape id="_x0000_s1067" type="#_x0000_t75" style="position:absolute;margin-left:0;margin-top:0;width:200.25pt;height:74.25pt;z-index:5;mso-position-horizontal-relative:page;mso-position-vertical:top;mso-position-vertical-relative:page" o:allowincell="f">
            <v:imagedata r:id="rId6" o:title="signature"/>
            <w10:wrap anchorx="page" anchory="page"/>
          </v:shape>
        </w:pict>
      </w:r>
    </w:p>
    <w:tbl>
      <w:tblPr>
        <w:tblW w:w="9956" w:type="dxa"/>
        <w:tblInd w:w="15" w:type="dxa"/>
        <w:tblLayout w:type="fixed"/>
        <w:tblCellMar>
          <w:left w:w="15" w:type="dxa"/>
          <w:right w:w="15" w:type="dxa"/>
        </w:tblCellMar>
        <w:tblLook w:val="0000"/>
      </w:tblPr>
      <w:tblGrid>
        <w:gridCol w:w="9956"/>
      </w:tblGrid>
      <w:tr w:rsidR="00BE362B" w:rsidRPr="00954718" w:rsidTr="00560C0A">
        <w:trPr>
          <w:trHeight w:val="240"/>
        </w:trPr>
        <w:tc>
          <w:tcPr>
            <w:tcW w:w="9956" w:type="dxa"/>
            <w:tcBorders>
              <w:top w:val="nil"/>
              <w:left w:val="nil"/>
              <w:bottom w:val="nil"/>
              <w:right w:val="nil"/>
            </w:tcBorders>
            <w:shd w:val="clear" w:color="auto" w:fill="FFFFFF"/>
          </w:tcPr>
          <w:p w:rsidR="00BE362B" w:rsidRPr="00954718" w:rsidRDefault="00BE362B" w:rsidP="00B72DF9">
            <w:pPr>
              <w:autoSpaceDN w:val="0"/>
              <w:adjustRightInd w:val="0"/>
              <w:spacing w:line="276" w:lineRule="exact"/>
              <w:ind w:left="15" w:right="15"/>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p w:rsidR="00BE362B" w:rsidRPr="00954718" w:rsidRDefault="00BE362B" w:rsidP="00B72DF9">
            <w:pPr>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954718" w:rsidRDefault="00123BED" w:rsidP="00C630E4">
      <w:pPr>
        <w:jc w:val="center"/>
        <w:rPr>
          <w:rFonts w:ascii="Times New Roman" w:hAnsi="Times New Roman"/>
          <w:sz w:val="24"/>
          <w:szCs w:val="24"/>
        </w:rPr>
      </w:pPr>
      <w:r w:rsidRPr="00123BED">
        <w:rPr>
          <w:noProof/>
          <w:sz w:val="24"/>
          <w:szCs w:val="24"/>
        </w:rPr>
        <w:pict>
          <v:shape id="Рисунок 3" o:spid="_x0000_i1025" type="#_x0000_t75" alt="logo_omga_215_150" style="width:161.25pt;height:110.25pt;visibility:visible">
            <v:imagedata r:id="rId7" o:title=""/>
          </v:shape>
        </w:pict>
      </w:r>
    </w:p>
    <w:p w:rsidR="00BE362B" w:rsidRPr="00954718" w:rsidRDefault="00BE362B" w:rsidP="00C630E4">
      <w:pPr>
        <w:jc w:val="center"/>
        <w:rPr>
          <w:rFonts w:ascii="Times New Roman" w:hAnsi="Times New Roman"/>
          <w:sz w:val="24"/>
          <w:szCs w:val="24"/>
        </w:rPr>
      </w:pPr>
    </w:p>
    <w:p w:rsidR="00BE362B" w:rsidRPr="00954718" w:rsidRDefault="00BE362B" w:rsidP="00C630E4">
      <w:pPr>
        <w:pStyle w:val="21"/>
        <w:tabs>
          <w:tab w:val="left" w:pos="284"/>
        </w:tabs>
        <w:spacing w:line="240" w:lineRule="auto"/>
        <w:ind w:left="284" w:right="55" w:hanging="284"/>
        <w:jc w:val="center"/>
        <w:rPr>
          <w:rFonts w:ascii="Times New Roman" w:hAnsi="Times New Roman"/>
          <w:sz w:val="24"/>
          <w:szCs w:val="24"/>
        </w:rPr>
      </w:pPr>
    </w:p>
    <w:p w:rsidR="00C3204C" w:rsidRPr="009940E4" w:rsidRDefault="00C3204C" w:rsidP="00F0045E">
      <w:pPr>
        <w:spacing w:after="0" w:line="240" w:lineRule="auto"/>
        <w:jc w:val="center"/>
        <w:rPr>
          <w:rFonts w:ascii="Times New Roman" w:hAnsi="Times New Roman"/>
          <w:sz w:val="28"/>
          <w:szCs w:val="28"/>
        </w:rPr>
      </w:pPr>
      <w:r w:rsidRPr="009940E4">
        <w:rPr>
          <w:rFonts w:ascii="Times New Roman" w:hAnsi="Times New Roman"/>
          <w:sz w:val="28"/>
          <w:szCs w:val="28"/>
        </w:rPr>
        <w:t xml:space="preserve">МЕТОДИЧЕСКИЕ УКАЗАНИЯ ПРАКТИЧЕСКОЙ ПОДГОТОВКИ ПРИ РЕАЛИЗАЦИИ </w:t>
      </w:r>
      <w:r w:rsidR="009940E4" w:rsidRPr="009940E4">
        <w:rPr>
          <w:rFonts w:ascii="Times New Roman" w:hAnsi="Times New Roman"/>
          <w:sz w:val="28"/>
          <w:szCs w:val="28"/>
        </w:rPr>
        <w:t>УЧЕБНОЙ ПРАКТИКИ</w:t>
      </w:r>
      <w:r w:rsidRPr="009940E4">
        <w:rPr>
          <w:rFonts w:ascii="Times New Roman" w:hAnsi="Times New Roman"/>
          <w:sz w:val="28"/>
          <w:szCs w:val="28"/>
        </w:rPr>
        <w:t xml:space="preserve"> </w:t>
      </w:r>
    </w:p>
    <w:p w:rsidR="009940E4" w:rsidRDefault="009940E4" w:rsidP="00F0045E">
      <w:pPr>
        <w:spacing w:after="0" w:line="240" w:lineRule="auto"/>
        <w:jc w:val="center"/>
        <w:rPr>
          <w:rFonts w:ascii="Times New Roman" w:hAnsi="Times New Roman"/>
          <w:b/>
          <w:sz w:val="24"/>
          <w:szCs w:val="24"/>
        </w:rPr>
      </w:pPr>
    </w:p>
    <w:p w:rsidR="009940E4" w:rsidRDefault="009940E4" w:rsidP="00F0045E">
      <w:pPr>
        <w:spacing w:after="0" w:line="240" w:lineRule="auto"/>
        <w:jc w:val="center"/>
        <w:rPr>
          <w:rFonts w:ascii="Times New Roman" w:hAnsi="Times New Roman"/>
          <w:b/>
          <w:sz w:val="24"/>
          <w:szCs w:val="24"/>
        </w:rPr>
      </w:pPr>
    </w:p>
    <w:p w:rsidR="00BE362B" w:rsidRPr="009940E4" w:rsidRDefault="00BE362B" w:rsidP="00F0045E">
      <w:pPr>
        <w:spacing w:after="0" w:line="240" w:lineRule="auto"/>
        <w:jc w:val="center"/>
        <w:rPr>
          <w:rFonts w:ascii="Times New Roman" w:hAnsi="Times New Roman"/>
          <w:sz w:val="24"/>
          <w:szCs w:val="24"/>
        </w:rPr>
      </w:pPr>
      <w:r w:rsidRPr="009940E4">
        <w:rPr>
          <w:rFonts w:ascii="Times New Roman" w:hAnsi="Times New Roman"/>
          <w:sz w:val="24"/>
          <w:szCs w:val="24"/>
        </w:rPr>
        <w:t>УЧЕБНАЯ  ПРАКТИКА</w:t>
      </w:r>
      <w:r w:rsidR="009940E4" w:rsidRPr="009940E4">
        <w:rPr>
          <w:rFonts w:ascii="Times New Roman" w:hAnsi="Times New Roman"/>
          <w:sz w:val="24"/>
          <w:szCs w:val="24"/>
        </w:rPr>
        <w:t xml:space="preserve"> (ОБЩЕСТВЕННО-ПЕДАГОГИЧЕСКАЯ)</w:t>
      </w:r>
    </w:p>
    <w:p w:rsidR="00BE362B" w:rsidRPr="00954718" w:rsidRDefault="00BE362B" w:rsidP="00F0045E">
      <w:pPr>
        <w:spacing w:after="0" w:line="240" w:lineRule="auto"/>
        <w:jc w:val="center"/>
        <w:rPr>
          <w:rFonts w:ascii="Times New Roman" w:hAnsi="Times New Roman"/>
          <w:b/>
          <w:sz w:val="24"/>
          <w:szCs w:val="24"/>
        </w:rPr>
      </w:pPr>
      <w:r w:rsidRPr="00954718">
        <w:rPr>
          <w:rFonts w:ascii="Times New Roman" w:hAnsi="Times New Roman"/>
          <w:b/>
          <w:sz w:val="24"/>
          <w:szCs w:val="24"/>
        </w:rPr>
        <w:t xml:space="preserve"> </w:t>
      </w:r>
    </w:p>
    <w:p w:rsidR="00BE362B" w:rsidRPr="00954718" w:rsidRDefault="00BE362B" w:rsidP="00795BAA">
      <w:pPr>
        <w:spacing w:after="0" w:line="240" w:lineRule="auto"/>
        <w:ind w:left="15" w:firstLine="708"/>
        <w:jc w:val="center"/>
        <w:rPr>
          <w:sz w:val="24"/>
          <w:szCs w:val="24"/>
        </w:rPr>
      </w:pPr>
      <w:r w:rsidRPr="00954718">
        <w:rPr>
          <w:rFonts w:ascii="Times New Roman" w:hAnsi="Times New Roman"/>
          <w:b/>
          <w:sz w:val="24"/>
          <w:szCs w:val="24"/>
        </w:rPr>
        <w:t xml:space="preserve"> </w:t>
      </w:r>
    </w:p>
    <w:p w:rsidR="00BE362B" w:rsidRPr="00954718" w:rsidRDefault="00BE362B" w:rsidP="00C630E4">
      <w:pPr>
        <w:pStyle w:val="5"/>
        <w:ind w:left="0" w:right="-330" w:firstLine="15"/>
        <w:rPr>
          <w:b w:val="0"/>
          <w:bCs w:val="0"/>
          <w:sz w:val="24"/>
          <w:szCs w:val="24"/>
        </w:rPr>
      </w:pPr>
    </w:p>
    <w:p w:rsidR="00BE362B" w:rsidRPr="00954718" w:rsidRDefault="00BE362B" w:rsidP="00C630E4">
      <w:pPr>
        <w:pStyle w:val="5"/>
        <w:ind w:left="0" w:right="-330" w:firstLine="15"/>
        <w:rPr>
          <w:sz w:val="24"/>
          <w:szCs w:val="24"/>
        </w:rPr>
      </w:pP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Бакалавриат по направлению подготовки</w:t>
      </w:r>
    </w:p>
    <w:p w:rsidR="00BE362B"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 xml:space="preserve"> 44.03.01 Педагогическое образование</w:t>
      </w: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Направленность (профиль) программы:</w:t>
      </w:r>
    </w:p>
    <w:p w:rsidR="00BE362B" w:rsidRPr="00954718" w:rsidRDefault="00BE362B" w:rsidP="00FD10DD">
      <w:pPr>
        <w:spacing w:line="288" w:lineRule="auto"/>
        <w:ind w:firstLine="567"/>
        <w:jc w:val="center"/>
        <w:rPr>
          <w:rFonts w:ascii="Times New Roman" w:hAnsi="Times New Roman"/>
          <w:sz w:val="24"/>
          <w:szCs w:val="24"/>
        </w:rPr>
      </w:pPr>
      <w:r w:rsidRPr="00954718">
        <w:rPr>
          <w:rFonts w:ascii="Times New Roman" w:hAnsi="Times New Roman"/>
          <w:b/>
          <w:sz w:val="24"/>
          <w:szCs w:val="24"/>
        </w:rPr>
        <w:t xml:space="preserve"> «</w:t>
      </w:r>
      <w:r w:rsidR="00C3204C">
        <w:rPr>
          <w:rFonts w:ascii="Times New Roman" w:hAnsi="Times New Roman"/>
          <w:b/>
          <w:sz w:val="24"/>
          <w:szCs w:val="24"/>
        </w:rPr>
        <w:t>Безопасность жизнедеятельности</w:t>
      </w:r>
      <w:r w:rsidRPr="00954718">
        <w:rPr>
          <w:rFonts w:ascii="Times New Roman" w:hAnsi="Times New Roman"/>
          <w:b/>
          <w:sz w:val="24"/>
          <w:szCs w:val="24"/>
        </w:rPr>
        <w:t>»</w:t>
      </w:r>
    </w:p>
    <w:p w:rsidR="00BE362B" w:rsidRPr="00954718" w:rsidRDefault="00BE362B" w:rsidP="00C630E4">
      <w:pPr>
        <w:ind w:right="-330" w:firstLine="15"/>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Default="00BE362B"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BE362B" w:rsidRPr="00954718" w:rsidRDefault="00BE362B" w:rsidP="009940E4">
      <w:pPr>
        <w:ind w:right="-330"/>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r w:rsidRPr="00954718">
        <w:rPr>
          <w:rFonts w:ascii="Times New Roman" w:hAnsi="Times New Roman"/>
          <w:sz w:val="24"/>
          <w:szCs w:val="24"/>
        </w:rPr>
        <w:t>Омск, 20</w:t>
      </w:r>
      <w:r w:rsidR="00252D78">
        <w:rPr>
          <w:rFonts w:ascii="Times New Roman" w:hAnsi="Times New Roman"/>
          <w:sz w:val="24"/>
          <w:szCs w:val="24"/>
        </w:rPr>
        <w:t>2</w:t>
      </w:r>
      <w:r w:rsidR="000838A8">
        <w:rPr>
          <w:rFonts w:ascii="Times New Roman" w:hAnsi="Times New Roman"/>
          <w:sz w:val="24"/>
          <w:szCs w:val="24"/>
        </w:rPr>
        <w:t>3</w:t>
      </w:r>
    </w:p>
    <w:p w:rsidR="00BE362B" w:rsidRPr="00954718" w:rsidRDefault="00BE362B" w:rsidP="0095471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Составитель:</w:t>
      </w:r>
    </w:p>
    <w:p w:rsidR="00C3204C" w:rsidRDefault="00C3204C" w:rsidP="00C3204C">
      <w:pPr>
        <w:tabs>
          <w:tab w:val="left" w:pos="0"/>
        </w:tabs>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940E4">
        <w:rPr>
          <w:rFonts w:ascii="Times New Roman" w:hAnsi="Times New Roman"/>
          <w:color w:val="000000" w:themeColor="text1"/>
          <w:sz w:val="28"/>
          <w:szCs w:val="28"/>
        </w:rPr>
        <w:t xml:space="preserve">                                Л.В. </w:t>
      </w:r>
      <w:proofErr w:type="spellStart"/>
      <w:r w:rsidR="009940E4">
        <w:rPr>
          <w:rFonts w:ascii="Times New Roman" w:hAnsi="Times New Roman"/>
          <w:color w:val="000000" w:themeColor="text1"/>
          <w:sz w:val="28"/>
          <w:szCs w:val="28"/>
        </w:rPr>
        <w:t>Кубрина</w:t>
      </w:r>
      <w:proofErr w:type="spellEnd"/>
      <w:r w:rsidR="009940E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p>
    <w:p w:rsidR="00BE362B" w:rsidRPr="00954718" w:rsidRDefault="00BE362B" w:rsidP="00795BAA">
      <w:pPr>
        <w:tabs>
          <w:tab w:val="left" w:pos="0"/>
        </w:tabs>
        <w:ind w:firstLine="709"/>
        <w:rPr>
          <w:rFonts w:ascii="Times New Roman" w:hAnsi="Times New Roman"/>
          <w:sz w:val="24"/>
          <w:szCs w:val="24"/>
        </w:rPr>
      </w:pPr>
      <w:r w:rsidRPr="00954718">
        <w:rPr>
          <w:rFonts w:ascii="Times New Roman" w:hAnsi="Times New Roman"/>
          <w:sz w:val="24"/>
          <w:szCs w:val="24"/>
        </w:rPr>
        <w:t>Рекомендованы решением кафедры педагогики, психологии и социальной работы</w:t>
      </w:r>
    </w:p>
    <w:p w:rsidR="000838A8" w:rsidRPr="000838A8" w:rsidRDefault="000838A8" w:rsidP="000838A8">
      <w:pPr>
        <w:tabs>
          <w:tab w:val="left" w:pos="0"/>
        </w:tabs>
        <w:spacing w:line="360" w:lineRule="auto"/>
        <w:ind w:firstLine="709"/>
        <w:rPr>
          <w:rFonts w:ascii="Times New Roman" w:hAnsi="Times New Roman"/>
          <w:color w:val="000000" w:themeColor="text1"/>
          <w:sz w:val="24"/>
          <w:szCs w:val="24"/>
        </w:rPr>
      </w:pPr>
      <w:r w:rsidRPr="000838A8">
        <w:rPr>
          <w:rFonts w:ascii="Times New Roman" w:hAnsi="Times New Roman"/>
          <w:color w:val="000000" w:themeColor="text1"/>
          <w:sz w:val="24"/>
          <w:szCs w:val="24"/>
        </w:rPr>
        <w:t>Протокол от  24 .03. 2023 г.  № 8</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Зав. кафедрой  д.п.н., профессор Е.В. </w:t>
      </w:r>
      <w:proofErr w:type="spellStart"/>
      <w:r w:rsidRPr="00954718">
        <w:rPr>
          <w:rFonts w:ascii="Times New Roman" w:hAnsi="Times New Roman"/>
          <w:sz w:val="24"/>
          <w:szCs w:val="24"/>
        </w:rPr>
        <w:t>Лопанова</w:t>
      </w:r>
      <w:proofErr w:type="spellEnd"/>
      <w:r w:rsidRPr="00954718">
        <w:rPr>
          <w:rFonts w:ascii="Times New Roman" w:hAnsi="Times New Roman"/>
          <w:sz w:val="24"/>
          <w:szCs w:val="24"/>
        </w:rPr>
        <w:t xml:space="preserve"> </w:t>
      </w:r>
    </w:p>
    <w:p w:rsidR="00BE362B" w:rsidRPr="00954718" w:rsidRDefault="00BE362B" w:rsidP="000C6E15">
      <w:pPr>
        <w:pStyle w:val="af3"/>
        <w:spacing w:after="0"/>
        <w:ind w:left="0" w:firstLine="709"/>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795BAA">
      <w:pPr>
        <w:pageBreakBefore/>
        <w:ind w:left="540"/>
        <w:jc w:val="center"/>
        <w:rPr>
          <w:rFonts w:ascii="Times New Roman" w:hAnsi="Times New Roman"/>
          <w:b/>
          <w:bCs/>
          <w:sz w:val="24"/>
          <w:szCs w:val="24"/>
        </w:rPr>
      </w:pPr>
      <w:r w:rsidRPr="00954718">
        <w:rPr>
          <w:rFonts w:ascii="Times New Roman" w:hAnsi="Times New Roman"/>
          <w:b/>
          <w:bCs/>
          <w:sz w:val="24"/>
          <w:szCs w:val="24"/>
        </w:rPr>
        <w:lastRenderedPageBreak/>
        <w:t>СОДЕРЖАНИЕ</w:t>
      </w:r>
    </w:p>
    <w:p w:rsidR="00BE362B" w:rsidRPr="00954718" w:rsidRDefault="00BE362B" w:rsidP="00C630E4">
      <w:pPr>
        <w:pStyle w:val="a5"/>
        <w:ind w:right="-330" w:firstLine="15"/>
        <w:jc w:val="both"/>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1. Общие положения</w:t>
      </w:r>
    </w:p>
    <w:p w:rsidR="00954718" w:rsidRPr="00954718" w:rsidRDefault="00954718" w:rsidP="00954718">
      <w:pPr>
        <w:spacing w:after="0" w:line="360" w:lineRule="auto"/>
        <w:rPr>
          <w:rStyle w:val="fontstyle01"/>
          <w:b/>
          <w:sz w:val="24"/>
          <w:szCs w:val="24"/>
        </w:rPr>
      </w:pPr>
      <w:r w:rsidRPr="00954718">
        <w:rPr>
          <w:rFonts w:ascii="Times New Roman" w:hAnsi="Times New Roman"/>
          <w:sz w:val="24"/>
          <w:szCs w:val="24"/>
        </w:rPr>
        <w:t xml:space="preserve">2. </w:t>
      </w:r>
      <w:r w:rsidRPr="00954718">
        <w:rPr>
          <w:rStyle w:val="fontstyle01"/>
          <w:sz w:val="24"/>
          <w:szCs w:val="24"/>
        </w:rPr>
        <w:t xml:space="preserve">Цели и задачи </w:t>
      </w:r>
      <w:r w:rsidR="00C3204C">
        <w:rPr>
          <w:rStyle w:val="fontstyle01"/>
          <w:sz w:val="24"/>
          <w:szCs w:val="24"/>
        </w:rPr>
        <w:t>общественно-педагогической</w:t>
      </w:r>
      <w:r w:rsidR="00252D78">
        <w:rPr>
          <w:rStyle w:val="fontstyle01"/>
          <w:sz w:val="24"/>
          <w:szCs w:val="24"/>
        </w:rPr>
        <w:t xml:space="preserve"> </w:t>
      </w:r>
      <w:r w:rsidRPr="00954718">
        <w:rPr>
          <w:rStyle w:val="fontstyle01"/>
          <w:sz w:val="24"/>
          <w:szCs w:val="24"/>
        </w:rPr>
        <w:t xml:space="preserve">практики </w:t>
      </w:r>
    </w:p>
    <w:p w:rsidR="00954718" w:rsidRPr="00954718" w:rsidRDefault="00954718" w:rsidP="00954718">
      <w:pPr>
        <w:pStyle w:val="31"/>
        <w:shd w:val="clear" w:color="auto" w:fill="auto"/>
        <w:spacing w:after="0" w:line="360" w:lineRule="auto"/>
        <w:jc w:val="left"/>
        <w:rPr>
          <w:bCs/>
          <w:color w:val="auto"/>
        </w:rPr>
      </w:pPr>
      <w:r w:rsidRPr="00954718">
        <w:rPr>
          <w:rStyle w:val="fontstyle01"/>
          <w:color w:val="auto"/>
          <w:sz w:val="24"/>
          <w:szCs w:val="24"/>
        </w:rPr>
        <w:t xml:space="preserve">3. </w:t>
      </w:r>
      <w:r w:rsidRPr="00954718">
        <w:rPr>
          <w:bCs/>
          <w:color w:val="auto"/>
        </w:rPr>
        <w:t xml:space="preserve">Формы и способы проведения </w:t>
      </w:r>
      <w:r w:rsidR="00C3204C">
        <w:rPr>
          <w:rStyle w:val="fontstyle01"/>
          <w:sz w:val="24"/>
          <w:szCs w:val="24"/>
        </w:rPr>
        <w:t>общественно-педагогической</w:t>
      </w:r>
      <w:r w:rsidR="00252D78">
        <w:rPr>
          <w:rStyle w:val="fontstyle01"/>
          <w:sz w:val="24"/>
          <w:szCs w:val="24"/>
        </w:rPr>
        <w:t xml:space="preserve"> </w:t>
      </w:r>
      <w:r w:rsidRPr="00954718">
        <w:rPr>
          <w:bCs/>
          <w:color w:val="auto"/>
        </w:rPr>
        <w:t xml:space="preserve">практики </w:t>
      </w:r>
    </w:p>
    <w:p w:rsidR="00954718" w:rsidRPr="00954718" w:rsidRDefault="00954718" w:rsidP="00954718">
      <w:pPr>
        <w:spacing w:after="0" w:line="360" w:lineRule="auto"/>
        <w:rPr>
          <w:rStyle w:val="fontstyle01"/>
          <w:b/>
          <w:sz w:val="24"/>
          <w:szCs w:val="24"/>
        </w:rPr>
      </w:pPr>
      <w:r w:rsidRPr="00954718">
        <w:rPr>
          <w:rStyle w:val="fontstyle01"/>
          <w:sz w:val="24"/>
          <w:szCs w:val="24"/>
        </w:rPr>
        <w:t>4.</w:t>
      </w:r>
      <w:r w:rsidRPr="00954718">
        <w:rPr>
          <w:rFonts w:ascii="Times New Roman" w:hAnsi="Times New Roman"/>
          <w:sz w:val="24"/>
          <w:szCs w:val="24"/>
        </w:rPr>
        <w:t xml:space="preserve"> Организация </w:t>
      </w:r>
      <w:r w:rsidR="00C3204C">
        <w:rPr>
          <w:rStyle w:val="fontstyle01"/>
          <w:sz w:val="24"/>
          <w:szCs w:val="24"/>
        </w:rPr>
        <w:t>общественно-педагогической</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5. </w:t>
      </w:r>
      <w:bookmarkStart w:id="0" w:name="__RefHeading__44_12714206161"/>
      <w:bookmarkEnd w:id="0"/>
      <w:r w:rsidRPr="00954718">
        <w:rPr>
          <w:rFonts w:ascii="Times New Roman" w:hAnsi="Times New Roman"/>
          <w:sz w:val="24"/>
          <w:szCs w:val="24"/>
        </w:rPr>
        <w:t xml:space="preserve">Содержание </w:t>
      </w:r>
      <w:r w:rsidR="00C3204C">
        <w:rPr>
          <w:rStyle w:val="fontstyle01"/>
          <w:sz w:val="24"/>
          <w:szCs w:val="24"/>
        </w:rPr>
        <w:t>общественно-педагогической</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iCs/>
          <w:sz w:val="24"/>
          <w:szCs w:val="24"/>
        </w:rPr>
        <w:t xml:space="preserve">6. </w:t>
      </w:r>
      <w:r w:rsidRPr="00954718">
        <w:rPr>
          <w:rFonts w:ascii="Times New Roman" w:hAnsi="Times New Roman"/>
          <w:bCs/>
          <w:iCs/>
          <w:sz w:val="24"/>
          <w:szCs w:val="24"/>
        </w:rPr>
        <w:t xml:space="preserve">Структура отчета </w:t>
      </w:r>
      <w:r w:rsidRPr="00954718">
        <w:rPr>
          <w:rFonts w:ascii="Times New Roman" w:hAnsi="Times New Roman"/>
          <w:sz w:val="24"/>
          <w:szCs w:val="24"/>
        </w:rPr>
        <w:t xml:space="preserve">по </w:t>
      </w:r>
      <w:r w:rsidRPr="00954718">
        <w:rPr>
          <w:rFonts w:ascii="Times New Roman" w:hAnsi="Times New Roman"/>
          <w:bCs/>
          <w:iCs/>
          <w:sz w:val="24"/>
          <w:szCs w:val="24"/>
        </w:rPr>
        <w:t xml:space="preserve"> прохождению </w:t>
      </w:r>
      <w:r w:rsidR="00C3204C">
        <w:rPr>
          <w:rStyle w:val="fontstyle01"/>
          <w:sz w:val="24"/>
          <w:szCs w:val="24"/>
        </w:rPr>
        <w:t>общественно-педагогической</w:t>
      </w:r>
      <w:r>
        <w:rPr>
          <w:rStyle w:val="fontstyle01"/>
          <w:sz w:val="24"/>
          <w:szCs w:val="24"/>
        </w:rPr>
        <w:t xml:space="preserve"> </w:t>
      </w:r>
      <w:r w:rsidRPr="00954718">
        <w:rPr>
          <w:rFonts w:ascii="Times New Roman" w:hAnsi="Times New Roman"/>
          <w:sz w:val="24"/>
          <w:szCs w:val="24"/>
        </w:rPr>
        <w:t xml:space="preserve">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7. </w:t>
      </w:r>
      <w:r w:rsidRPr="00954718">
        <w:rPr>
          <w:rFonts w:ascii="Times New Roman" w:hAnsi="Times New Roman"/>
          <w:bCs/>
          <w:iCs/>
          <w:sz w:val="24"/>
          <w:szCs w:val="24"/>
        </w:rPr>
        <w:t xml:space="preserve">Требования к оформлению отчета </w:t>
      </w:r>
      <w:r w:rsidRPr="00954718">
        <w:rPr>
          <w:rFonts w:ascii="Times New Roman" w:hAnsi="Times New Roman"/>
          <w:sz w:val="24"/>
          <w:szCs w:val="24"/>
        </w:rPr>
        <w:t>по</w:t>
      </w:r>
      <w:r w:rsidRPr="00954718">
        <w:rPr>
          <w:rFonts w:ascii="Times New Roman" w:hAnsi="Times New Roman"/>
          <w:bCs/>
          <w:sz w:val="24"/>
          <w:szCs w:val="24"/>
        </w:rPr>
        <w:t xml:space="preserve"> </w:t>
      </w:r>
      <w:r w:rsidRPr="00954718">
        <w:rPr>
          <w:rFonts w:ascii="Times New Roman" w:hAnsi="Times New Roman"/>
          <w:sz w:val="24"/>
          <w:szCs w:val="24"/>
        </w:rPr>
        <w:t xml:space="preserve"> </w:t>
      </w:r>
      <w:r w:rsidR="00C3204C">
        <w:rPr>
          <w:rStyle w:val="fontstyle01"/>
          <w:sz w:val="24"/>
          <w:szCs w:val="24"/>
        </w:rPr>
        <w:t>общественно-педагогической</w:t>
      </w:r>
      <w:r w:rsidRPr="00954718">
        <w:rPr>
          <w:rFonts w:ascii="Times New Roman" w:hAnsi="Times New Roman"/>
          <w:sz w:val="24"/>
          <w:szCs w:val="24"/>
        </w:rPr>
        <w:t xml:space="preserve"> практике </w:t>
      </w:r>
    </w:p>
    <w:p w:rsidR="00954718" w:rsidRPr="00954718" w:rsidRDefault="00954718" w:rsidP="00954718">
      <w:pPr>
        <w:pStyle w:val="1"/>
        <w:keepNext w:val="0"/>
        <w:spacing w:line="360" w:lineRule="auto"/>
        <w:ind w:left="432"/>
        <w:rPr>
          <w:b w:val="0"/>
          <w:sz w:val="24"/>
          <w:szCs w:val="24"/>
        </w:rPr>
      </w:pPr>
    </w:p>
    <w:p w:rsidR="00954718" w:rsidRPr="00954718" w:rsidRDefault="00954718" w:rsidP="00954718">
      <w:pPr>
        <w:spacing w:after="0" w:line="360" w:lineRule="auto"/>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Приложения</w:t>
      </w:r>
    </w:p>
    <w:p w:rsidR="00954718" w:rsidRPr="00954718" w:rsidRDefault="00954718" w:rsidP="00954718">
      <w:pPr>
        <w:spacing w:line="360" w:lineRule="auto"/>
        <w:ind w:right="-330" w:firstLine="540"/>
        <w:jc w:val="both"/>
        <w:rPr>
          <w:rFonts w:ascii="Times New Roman" w:hAnsi="Times New Roman"/>
          <w:sz w:val="24"/>
          <w:szCs w:val="24"/>
        </w:rPr>
      </w:pPr>
    </w:p>
    <w:p w:rsidR="00BE362B" w:rsidRPr="00954718" w:rsidRDefault="00BE362B" w:rsidP="00C630E4">
      <w:pPr>
        <w:ind w:right="-330" w:firstLine="540"/>
        <w:jc w:val="both"/>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rsidP="00706A9C">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954718" w:rsidRPr="00BB73A8" w:rsidRDefault="009940E4" w:rsidP="00954718">
      <w:pPr>
        <w:spacing w:after="0" w:line="240" w:lineRule="auto"/>
        <w:ind w:firstLine="567"/>
        <w:jc w:val="both"/>
        <w:rPr>
          <w:rFonts w:ascii="Times New Roman" w:hAnsi="Times New Roman"/>
          <w:color w:val="000000"/>
          <w:sz w:val="24"/>
          <w:szCs w:val="24"/>
        </w:rPr>
      </w:pPr>
      <w:r w:rsidRPr="009940E4">
        <w:rPr>
          <w:rFonts w:ascii="Times New Roman" w:hAnsi="Times New Roman"/>
          <w:sz w:val="24"/>
          <w:szCs w:val="24"/>
        </w:rPr>
        <w:t xml:space="preserve">Практическая подготовка в форме учебной практики </w:t>
      </w:r>
      <w:r>
        <w:rPr>
          <w:rFonts w:ascii="Times New Roman" w:hAnsi="Times New Roman"/>
          <w:sz w:val="24"/>
          <w:szCs w:val="24"/>
        </w:rPr>
        <w:t>(об</w:t>
      </w:r>
      <w:r w:rsidR="00C3204C">
        <w:rPr>
          <w:rFonts w:ascii="Times New Roman" w:hAnsi="Times New Roman"/>
          <w:sz w:val="24"/>
          <w:szCs w:val="24"/>
        </w:rPr>
        <w:t>щественно-педагогическая</w:t>
      </w:r>
      <w:r>
        <w:rPr>
          <w:rFonts w:ascii="Times New Roman" w:hAnsi="Times New Roman"/>
          <w:sz w:val="24"/>
          <w:szCs w:val="24"/>
        </w:rPr>
        <w:t xml:space="preserve">) </w:t>
      </w:r>
      <w:r w:rsidR="00954718">
        <w:rPr>
          <w:rFonts w:ascii="Times New Roman" w:hAnsi="Times New Roman"/>
          <w:sz w:val="24"/>
          <w:szCs w:val="24"/>
        </w:rPr>
        <w:t xml:space="preserve"> (далее – </w:t>
      </w:r>
      <w:r w:rsidR="00C3204C">
        <w:rPr>
          <w:rFonts w:ascii="Times New Roman" w:hAnsi="Times New Roman"/>
          <w:sz w:val="24"/>
          <w:szCs w:val="24"/>
        </w:rPr>
        <w:t>общественно-педагогическая</w:t>
      </w:r>
      <w:r w:rsidR="00954718">
        <w:rPr>
          <w:rFonts w:ascii="Times New Roman" w:hAnsi="Times New Roman"/>
          <w:sz w:val="24"/>
          <w:szCs w:val="24"/>
        </w:rPr>
        <w:t xml:space="preserve"> практика, учебная практика, практика)</w:t>
      </w:r>
      <w:r w:rsidR="00954718" w:rsidRPr="00954718">
        <w:rPr>
          <w:rFonts w:ascii="Times New Roman" w:hAnsi="Times New Roman"/>
          <w:sz w:val="24"/>
          <w:szCs w:val="24"/>
        </w:rPr>
        <w:t xml:space="preserve"> </w:t>
      </w:r>
      <w:r w:rsidR="00954718"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954718" w:rsidRPr="002B71AF">
        <w:rPr>
          <w:rFonts w:ascii="Times New Roman" w:hAnsi="Times New Roman"/>
          <w:sz w:val="24"/>
          <w:szCs w:val="24"/>
        </w:rPr>
        <w:t>пункт 22 статьи 2</w:t>
      </w:r>
      <w:r w:rsidR="00954718" w:rsidRPr="00BB73A8">
        <w:rPr>
          <w:rFonts w:ascii="Times New Roman" w:hAnsi="Times New Roman"/>
          <w:color w:val="0000FF"/>
          <w:sz w:val="24"/>
          <w:szCs w:val="24"/>
        </w:rPr>
        <w:t xml:space="preserve"> </w:t>
      </w:r>
      <w:r w:rsidR="00954718">
        <w:rPr>
          <w:rFonts w:ascii="Times New Roman" w:hAnsi="Times New Roman"/>
          <w:color w:val="000000"/>
          <w:sz w:val="24"/>
          <w:szCs w:val="24"/>
        </w:rPr>
        <w:t xml:space="preserve">Федерального закона N 273-ФЗ), </w:t>
      </w:r>
      <w:r w:rsidR="00954718" w:rsidRPr="00BB73A8">
        <w:rPr>
          <w:rFonts w:ascii="Times New Roman" w:hAnsi="Times New Roman"/>
          <w:color w:val="000000"/>
          <w:sz w:val="24"/>
          <w:szCs w:val="24"/>
        </w:rPr>
        <w:t xml:space="preserve">является </w:t>
      </w:r>
      <w:r w:rsidR="00954718" w:rsidRPr="00BB73A8">
        <w:rPr>
          <w:rFonts w:ascii="Times New Roman" w:hAnsi="Times New Roman"/>
          <w:i/>
          <w:color w:val="000000"/>
          <w:sz w:val="24"/>
          <w:szCs w:val="24"/>
        </w:rPr>
        <w:t xml:space="preserve">обязательным </w:t>
      </w:r>
      <w:r w:rsidR="00954718" w:rsidRPr="00BB73A8">
        <w:rPr>
          <w:rFonts w:ascii="Times New Roman" w:hAnsi="Times New Roman"/>
          <w:color w:val="000000"/>
          <w:sz w:val="24"/>
          <w:szCs w:val="24"/>
        </w:rPr>
        <w:t xml:space="preserve">разделом ОПОП ВО по направлению подготовки </w:t>
      </w:r>
      <w:r w:rsidR="00954718" w:rsidRPr="00954718">
        <w:rPr>
          <w:rFonts w:ascii="Times New Roman" w:hAnsi="Times New Roman"/>
          <w:sz w:val="24"/>
          <w:szCs w:val="24"/>
        </w:rPr>
        <w:t>44.03.01 «Педагогическое образование» направленность (профиль) подготовки «</w:t>
      </w:r>
      <w:r w:rsidR="00C3204C">
        <w:rPr>
          <w:rFonts w:ascii="Times New Roman" w:hAnsi="Times New Roman"/>
          <w:sz w:val="24"/>
          <w:szCs w:val="24"/>
        </w:rPr>
        <w:t>Безопасность жизнедеятельности</w:t>
      </w:r>
      <w:r w:rsidR="00954718" w:rsidRPr="00954718">
        <w:rPr>
          <w:rFonts w:ascii="Times New Roman" w:hAnsi="Times New Roman"/>
          <w:sz w:val="24"/>
          <w:szCs w:val="24"/>
        </w:rPr>
        <w:t>»</w:t>
      </w:r>
      <w:r w:rsidR="00954718" w:rsidRPr="00BB73A8">
        <w:rPr>
          <w:rFonts w:ascii="Times New Roman" w:hAnsi="Times New Roman"/>
          <w:color w:val="000000"/>
          <w:sz w:val="24"/>
          <w:szCs w:val="24"/>
        </w:rPr>
        <w:t xml:space="preserve">, </w:t>
      </w:r>
      <w:r w:rsidR="00954718" w:rsidRPr="00BB73A8">
        <w:rPr>
          <w:rFonts w:ascii="Times New Roman" w:hAnsi="Times New Roman"/>
          <w:sz w:val="24"/>
          <w:szCs w:val="24"/>
        </w:rPr>
        <w:t xml:space="preserve">проводится в соответствии с ФГОС </w:t>
      </w:r>
      <w:proofErr w:type="gramStart"/>
      <w:r w:rsidR="00954718" w:rsidRPr="00BB73A8">
        <w:rPr>
          <w:rFonts w:ascii="Times New Roman" w:hAnsi="Times New Roman"/>
          <w:sz w:val="24"/>
          <w:szCs w:val="24"/>
        </w:rPr>
        <w:t>ВО</w:t>
      </w:r>
      <w:proofErr w:type="gramEnd"/>
      <w:r w:rsidR="00954718" w:rsidRPr="00BB73A8">
        <w:rPr>
          <w:rFonts w:ascii="Times New Roman" w:hAnsi="Times New Roman"/>
          <w:sz w:val="24"/>
          <w:szCs w:val="24"/>
        </w:rPr>
        <w:t xml:space="preserve">, графиком учебного процесса, учебным планом. </w:t>
      </w:r>
      <w:r w:rsidR="00C3204C">
        <w:rPr>
          <w:rFonts w:ascii="Times New Roman" w:hAnsi="Times New Roman"/>
          <w:sz w:val="24"/>
          <w:szCs w:val="24"/>
        </w:rPr>
        <w:t>Общественно-педагогическая</w:t>
      </w:r>
      <w:r w:rsidR="00954718" w:rsidRPr="00954718">
        <w:rPr>
          <w:rFonts w:ascii="Times New Roman" w:hAnsi="Times New Roman"/>
          <w:sz w:val="24"/>
          <w:szCs w:val="24"/>
        </w:rPr>
        <w:t xml:space="preserve"> практика</w:t>
      </w:r>
      <w:r w:rsidR="00954718">
        <w:rPr>
          <w:rFonts w:ascii="Times New Roman" w:hAnsi="Times New Roman"/>
          <w:sz w:val="24"/>
          <w:szCs w:val="24"/>
        </w:rPr>
        <w:t xml:space="preserve"> </w:t>
      </w:r>
      <w:r w:rsidR="00954718">
        <w:rPr>
          <w:rFonts w:ascii="Times New Roman" w:hAnsi="Times New Roman"/>
          <w:color w:val="000000"/>
          <w:sz w:val="24"/>
          <w:szCs w:val="24"/>
        </w:rPr>
        <w:t xml:space="preserve">К.М.02.04 (У) </w:t>
      </w:r>
      <w:r w:rsidR="00954718" w:rsidRPr="00BB73A8">
        <w:rPr>
          <w:rFonts w:ascii="Times New Roman" w:hAnsi="Times New Roman"/>
          <w:color w:val="000000"/>
          <w:sz w:val="24"/>
          <w:szCs w:val="24"/>
        </w:rPr>
        <w:t xml:space="preserve">относится к Блоку 2 «Практики» учебного плана. </w:t>
      </w:r>
    </w:p>
    <w:p w:rsidR="00954718" w:rsidRPr="00BB73A8" w:rsidRDefault="00954718" w:rsidP="00954718">
      <w:pPr>
        <w:pStyle w:val="ad"/>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C3204C">
        <w:t>Безопасность жизнедеятельности</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954718" w:rsidRPr="00BB73A8" w:rsidRDefault="00954718" w:rsidP="0095471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 xml:space="preserve">в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954718" w:rsidRPr="00BB73A8" w:rsidRDefault="00954718" w:rsidP="00954718">
      <w:pPr>
        <w:pStyle w:val="ad"/>
        <w:numPr>
          <w:ilvl w:val="0"/>
          <w:numId w:val="2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54718" w:rsidRPr="00BB73A8" w:rsidRDefault="00954718" w:rsidP="00954718">
      <w:pPr>
        <w:pStyle w:val="ad"/>
        <w:numPr>
          <w:ilvl w:val="0"/>
          <w:numId w:val="2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954718" w:rsidRPr="001476AB" w:rsidRDefault="00954718" w:rsidP="00954718">
      <w:pPr>
        <w:pStyle w:val="ad"/>
        <w:numPr>
          <w:ilvl w:val="0"/>
          <w:numId w:val="2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954718" w:rsidRPr="00954718" w:rsidRDefault="00954718" w:rsidP="00954718">
      <w:pPr>
        <w:pStyle w:val="2"/>
        <w:numPr>
          <w:ilvl w:val="0"/>
          <w:numId w:val="2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954718">
        <w:rPr>
          <w:rFonts w:ascii="Times New Roman" w:hAnsi="Times New Roman"/>
          <w:b w:val="0"/>
          <w:color w:val="auto"/>
          <w:sz w:val="24"/>
          <w:szCs w:val="24"/>
        </w:rPr>
        <w:t>ВО</w:t>
      </w:r>
      <w:proofErr w:type="gramEnd"/>
      <w:r w:rsidRPr="00954718">
        <w:rPr>
          <w:rFonts w:ascii="Times New Roman" w:hAnsi="Times New Roman"/>
          <w:b w:val="0"/>
          <w:color w:val="auto"/>
          <w:sz w:val="24"/>
          <w:szCs w:val="24"/>
        </w:rPr>
        <w:t xml:space="preserve"> «Омская гуманитарная академия»</w:t>
      </w:r>
      <w:r w:rsidRPr="00C3204C">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w:t>
      </w:r>
      <w:proofErr w:type="spellStart"/>
      <w:r w:rsidRPr="00954718">
        <w:rPr>
          <w:rFonts w:ascii="Times New Roman" w:hAnsi="Times New Roman"/>
          <w:b w:val="0"/>
          <w:color w:val="auto"/>
          <w:sz w:val="24"/>
          <w:szCs w:val="24"/>
        </w:rPr>
        <w:t>пр.№</w:t>
      </w:r>
      <w:proofErr w:type="spellEnd"/>
      <w:r w:rsidRPr="00954718">
        <w:rPr>
          <w:rFonts w:ascii="Times New Roman" w:hAnsi="Times New Roman"/>
          <w:b w:val="0"/>
          <w:color w:val="auto"/>
          <w:sz w:val="24"/>
          <w:szCs w:val="24"/>
        </w:rPr>
        <w:t xml:space="preserve"> 122 от 28.09.2020 г).  </w:t>
      </w:r>
    </w:p>
    <w:p w:rsidR="00954718" w:rsidRDefault="00954718" w:rsidP="00F8190B">
      <w:pPr>
        <w:spacing w:after="0" w:line="240" w:lineRule="auto"/>
        <w:ind w:firstLine="567"/>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9940E4" w:rsidRPr="009940E4">
        <w:rPr>
          <w:rStyle w:val="fontstyle01"/>
          <w:b/>
          <w:sz w:val="24"/>
          <w:szCs w:val="24"/>
        </w:rPr>
        <w:t>практической подготовки в форме учебной практики (</w:t>
      </w:r>
      <w:r w:rsidR="009940E4">
        <w:rPr>
          <w:rStyle w:val="fontstyle01"/>
          <w:b/>
          <w:sz w:val="24"/>
          <w:szCs w:val="24"/>
        </w:rPr>
        <w:t>общественно-педагогической</w:t>
      </w:r>
      <w:r w:rsidR="009940E4" w:rsidRPr="009940E4">
        <w:rPr>
          <w:rStyle w:val="fontstyle01"/>
          <w:b/>
          <w:sz w:val="24"/>
          <w:szCs w:val="24"/>
        </w:rPr>
        <w:t>)</w:t>
      </w:r>
      <w:r w:rsidR="009940E4">
        <w:rPr>
          <w:rStyle w:val="fontstyle01"/>
          <w:b/>
          <w:sz w:val="24"/>
          <w:szCs w:val="24"/>
        </w:rPr>
        <w:t>.</w:t>
      </w:r>
    </w:p>
    <w:p w:rsidR="00954718" w:rsidRPr="00BB73A8" w:rsidRDefault="00954718" w:rsidP="00954718">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sidRPr="00954718">
        <w:rPr>
          <w:rFonts w:ascii="Times New Roman" w:hAnsi="Times New Roman"/>
          <w:sz w:val="24"/>
          <w:szCs w:val="24"/>
        </w:rPr>
        <w:t>44.03.01 «Педагогическое образование» направленность (профиль) подготовки «</w:t>
      </w:r>
      <w:r w:rsidR="00C3204C">
        <w:rPr>
          <w:rFonts w:ascii="Times New Roman" w:hAnsi="Times New Roman"/>
          <w:sz w:val="24"/>
          <w:szCs w:val="24"/>
        </w:rPr>
        <w:t>Безопасность жизнедеятельности</w:t>
      </w:r>
      <w:r w:rsidRPr="00954718">
        <w:rPr>
          <w:rFonts w:ascii="Times New Roman" w:hAnsi="Times New Roman"/>
          <w:sz w:val="24"/>
          <w:szCs w:val="24"/>
        </w:rPr>
        <w:t>»</w:t>
      </w:r>
      <w:r>
        <w:rPr>
          <w:rFonts w:ascii="Times New Roman" w:hAnsi="Times New Roman"/>
          <w:sz w:val="24"/>
          <w:szCs w:val="24"/>
        </w:rPr>
        <w:t xml:space="preserve"> </w:t>
      </w:r>
      <w:r w:rsidRPr="00BB73A8">
        <w:rPr>
          <w:rFonts w:ascii="Times New Roman" w:hAnsi="Times New Roman"/>
          <w:sz w:val="24"/>
          <w:szCs w:val="24"/>
        </w:rPr>
        <w:t xml:space="preserve">реализация </w:t>
      </w:r>
      <w:r w:rsidR="00C3204C">
        <w:rPr>
          <w:rFonts w:ascii="Times New Roman" w:hAnsi="Times New Roman"/>
          <w:sz w:val="24"/>
          <w:szCs w:val="24"/>
        </w:rPr>
        <w:t>общественно-педагогической</w:t>
      </w:r>
      <w:r w:rsidR="00252D78">
        <w:rPr>
          <w:rFonts w:ascii="Times New Roman" w:hAnsi="Times New Roman"/>
          <w:sz w:val="24"/>
          <w:szCs w:val="24"/>
        </w:rPr>
        <w:t xml:space="preserve"> </w:t>
      </w:r>
      <w:r>
        <w:rPr>
          <w:rFonts w:ascii="Times New Roman" w:hAnsi="Times New Roman"/>
          <w:sz w:val="24"/>
          <w:szCs w:val="24"/>
        </w:rPr>
        <w:t xml:space="preserve">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BB73A8" w:rsidRDefault="00C3204C" w:rsidP="00954718">
      <w:pPr>
        <w:widowControl w:val="0"/>
        <w:suppressAutoHyphens/>
        <w:autoSpaceDE w:val="0"/>
        <w:spacing w:after="0" w:line="240" w:lineRule="auto"/>
        <w:ind w:firstLine="709"/>
        <w:jc w:val="both"/>
        <w:rPr>
          <w:rFonts w:ascii="Times New Roman" w:hAnsi="Times New Roman"/>
          <w:sz w:val="24"/>
          <w:szCs w:val="24"/>
          <w:lang w:eastAsia="hi-IN" w:bidi="hi-IN"/>
        </w:rPr>
      </w:pPr>
      <w:r>
        <w:rPr>
          <w:rFonts w:ascii="Times New Roman" w:hAnsi="Times New Roman"/>
          <w:bCs/>
          <w:sz w:val="24"/>
          <w:szCs w:val="24"/>
        </w:rPr>
        <w:t>Общественно-педагогическая</w:t>
      </w:r>
      <w:r w:rsidR="00954718" w:rsidRPr="00BB73A8">
        <w:rPr>
          <w:rFonts w:ascii="Times New Roman" w:hAnsi="Times New Roman"/>
          <w:bCs/>
          <w:sz w:val="24"/>
          <w:szCs w:val="24"/>
        </w:rPr>
        <w:t xml:space="preserve"> практика </w:t>
      </w:r>
      <w:r w:rsidR="00954718" w:rsidRPr="00BB73A8">
        <w:rPr>
          <w:rFonts w:ascii="Times New Roman" w:hAnsi="Times New Roman"/>
          <w:sz w:val="24"/>
          <w:szCs w:val="24"/>
          <w:lang w:eastAsia="hi-IN" w:bidi="hi-IN"/>
        </w:rPr>
        <w:t xml:space="preserve">относится к комплексному </w:t>
      </w:r>
      <w:r w:rsidR="00954718">
        <w:rPr>
          <w:rFonts w:ascii="Times New Roman" w:hAnsi="Times New Roman"/>
          <w:sz w:val="24"/>
          <w:szCs w:val="24"/>
          <w:lang w:eastAsia="hi-IN" w:bidi="hi-IN"/>
        </w:rPr>
        <w:t xml:space="preserve">коммуникативному </w:t>
      </w:r>
      <w:r w:rsidR="00954718" w:rsidRPr="00BB73A8">
        <w:rPr>
          <w:rFonts w:ascii="Times New Roman" w:hAnsi="Times New Roman"/>
          <w:bCs/>
          <w:sz w:val="24"/>
          <w:szCs w:val="24"/>
        </w:rPr>
        <w:t xml:space="preserve">модулю </w:t>
      </w:r>
      <w:r w:rsidR="00954718" w:rsidRPr="00BB73A8">
        <w:rPr>
          <w:rFonts w:ascii="Times New Roman" w:hAnsi="Times New Roman"/>
          <w:sz w:val="24"/>
          <w:szCs w:val="24"/>
          <w:lang w:eastAsia="hi-IN" w:bidi="hi-IN"/>
        </w:rPr>
        <w:t xml:space="preserve"> по направлению подготовки </w:t>
      </w:r>
      <w:r w:rsidR="00954718" w:rsidRPr="00954718">
        <w:rPr>
          <w:rFonts w:ascii="Times New Roman" w:hAnsi="Times New Roman"/>
          <w:sz w:val="24"/>
          <w:szCs w:val="24"/>
        </w:rPr>
        <w:t>44.03.01 «Педагогическое образование»</w:t>
      </w:r>
      <w:r w:rsidR="00954718" w:rsidRPr="00BB73A8">
        <w:rPr>
          <w:rFonts w:ascii="Times New Roman" w:hAnsi="Times New Roman"/>
          <w:sz w:val="24"/>
          <w:szCs w:val="24"/>
        </w:rPr>
        <w:t xml:space="preserve">, </w:t>
      </w:r>
      <w:r w:rsidR="00954718" w:rsidRPr="00BB73A8">
        <w:rPr>
          <w:rFonts w:ascii="Times New Roman" w:hAnsi="Times New Roman"/>
          <w:sz w:val="24"/>
          <w:szCs w:val="24"/>
          <w:lang w:eastAsia="hi-IN" w:bidi="hi-IN"/>
        </w:rPr>
        <w:t xml:space="preserve">проводится в соответствии с ФГОС </w:t>
      </w:r>
      <w:proofErr w:type="gramStart"/>
      <w:r w:rsidR="00954718" w:rsidRPr="00BB73A8">
        <w:rPr>
          <w:rFonts w:ascii="Times New Roman" w:hAnsi="Times New Roman"/>
          <w:sz w:val="24"/>
          <w:szCs w:val="24"/>
          <w:lang w:eastAsia="hi-IN" w:bidi="hi-IN"/>
        </w:rPr>
        <w:t>ВО</w:t>
      </w:r>
      <w:proofErr w:type="gramEnd"/>
      <w:r w:rsidR="00954718" w:rsidRPr="00BB73A8">
        <w:rPr>
          <w:rFonts w:ascii="Times New Roman" w:hAnsi="Times New Roman"/>
          <w:sz w:val="24"/>
          <w:szCs w:val="24"/>
          <w:lang w:eastAsia="hi-IN" w:bidi="hi-IN"/>
        </w:rPr>
        <w:t xml:space="preserve">, графиком учебного процесса, учебным планом.  </w:t>
      </w:r>
    </w:p>
    <w:p w:rsidR="00BE362B" w:rsidRPr="00954718"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954718">
        <w:rPr>
          <w:rFonts w:ascii="Times New Roman" w:hAnsi="Times New Roman"/>
          <w:i/>
          <w:iCs/>
          <w:sz w:val="24"/>
          <w:szCs w:val="24"/>
        </w:rPr>
        <w:t xml:space="preserve">Целями </w:t>
      </w:r>
      <w:r w:rsidR="00C3204C">
        <w:rPr>
          <w:rFonts w:ascii="Times New Roman" w:hAnsi="Times New Roman"/>
          <w:i/>
          <w:iCs/>
          <w:sz w:val="24"/>
          <w:szCs w:val="24"/>
        </w:rPr>
        <w:t xml:space="preserve">общественно-педагогической </w:t>
      </w:r>
      <w:r w:rsidRPr="00954718">
        <w:rPr>
          <w:rFonts w:ascii="Times New Roman" w:hAnsi="Times New Roman"/>
          <w:i/>
          <w:iCs/>
          <w:sz w:val="24"/>
          <w:szCs w:val="24"/>
        </w:rPr>
        <w:t>практики являются:</w:t>
      </w:r>
    </w:p>
    <w:p w:rsidR="00BE362B" w:rsidRPr="00954718" w:rsidRDefault="00BE362B" w:rsidP="002257B2">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коммуникативного модуля;</w:t>
      </w:r>
    </w:p>
    <w:p w:rsidR="00BE362B" w:rsidRPr="00954718" w:rsidRDefault="00BE362B" w:rsidP="00A62E56">
      <w:pPr>
        <w:widowControl w:val="0"/>
        <w:tabs>
          <w:tab w:val="left" w:pos="1134"/>
        </w:tabs>
        <w:spacing w:after="0" w:line="240" w:lineRule="auto"/>
        <w:ind w:firstLine="709"/>
        <w:jc w:val="both"/>
        <w:rPr>
          <w:rStyle w:val="fontstyle21"/>
        </w:rPr>
      </w:pPr>
      <w:r w:rsidRPr="00954718">
        <w:rPr>
          <w:rFonts w:ascii="Times New Roman" w:hAnsi="Times New Roman"/>
          <w:color w:val="000000"/>
          <w:sz w:val="24"/>
          <w:szCs w:val="24"/>
        </w:rPr>
        <w:t>–</w:t>
      </w:r>
      <w:r w:rsidRPr="00954718">
        <w:rPr>
          <w:rFonts w:ascii="Times New Roman" w:hAnsi="Times New Roman"/>
          <w:sz w:val="24"/>
          <w:szCs w:val="24"/>
        </w:rPr>
        <w:t xml:space="preserve"> обеспечение психолого-педагогической, коммуникативной и личностной готовности студентов к решению задач воспитания и социализации подрастающего поколения.</w:t>
      </w:r>
    </w:p>
    <w:p w:rsidR="00BE362B" w:rsidRPr="00954718" w:rsidRDefault="00BE362B" w:rsidP="00046FEB">
      <w:pPr>
        <w:widowControl w:val="0"/>
        <w:tabs>
          <w:tab w:val="left" w:pos="1134"/>
        </w:tabs>
        <w:spacing w:after="0" w:line="240" w:lineRule="auto"/>
        <w:ind w:firstLine="709"/>
        <w:jc w:val="both"/>
        <w:rPr>
          <w:rFonts w:ascii="Times New Roman" w:hAnsi="Times New Roman"/>
          <w:sz w:val="24"/>
          <w:szCs w:val="24"/>
        </w:rPr>
      </w:pPr>
    </w:p>
    <w:p w:rsidR="00BE362B" w:rsidRPr="00954718" w:rsidRDefault="00BE362B" w:rsidP="00174540">
      <w:pPr>
        <w:tabs>
          <w:tab w:val="left" w:pos="993"/>
        </w:tabs>
        <w:spacing w:after="0" w:line="240" w:lineRule="auto"/>
        <w:ind w:firstLine="709"/>
        <w:jc w:val="both"/>
        <w:rPr>
          <w:rFonts w:ascii="Times New Roman" w:hAnsi="Times New Roman"/>
          <w:bCs/>
          <w:i/>
          <w:sz w:val="24"/>
          <w:szCs w:val="24"/>
        </w:rPr>
      </w:pPr>
      <w:r w:rsidRPr="00954718">
        <w:rPr>
          <w:rFonts w:ascii="Times New Roman" w:hAnsi="Times New Roman"/>
          <w:bCs/>
          <w:i/>
          <w:sz w:val="24"/>
          <w:szCs w:val="24"/>
        </w:rPr>
        <w:t xml:space="preserve">К задачам </w:t>
      </w:r>
      <w:r w:rsidR="009940E4">
        <w:rPr>
          <w:rFonts w:ascii="Times New Roman" w:hAnsi="Times New Roman"/>
          <w:bCs/>
          <w:i/>
          <w:sz w:val="24"/>
          <w:szCs w:val="24"/>
        </w:rPr>
        <w:t xml:space="preserve">практической подготовки </w:t>
      </w:r>
      <w:r w:rsidRPr="00954718">
        <w:rPr>
          <w:rFonts w:ascii="Times New Roman" w:hAnsi="Times New Roman"/>
          <w:bCs/>
          <w:i/>
          <w:sz w:val="24"/>
          <w:szCs w:val="24"/>
        </w:rPr>
        <w:t>относятся:</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lastRenderedPageBreak/>
        <w:t xml:space="preserve">- формирование навыков </w:t>
      </w:r>
      <w:r w:rsidRPr="00954718">
        <w:rPr>
          <w:rFonts w:ascii="Times New Roman" w:hAnsi="Times New Roman"/>
          <w:bCs/>
          <w:sz w:val="24"/>
          <w:szCs w:val="24"/>
        </w:rPr>
        <w:t>поиска, критического анализа и синтеза информации, применения системного подхода для решения поставленных задач;</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социального взаимодействия и реализации своей роли в команде;</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деловой коммуникации в устной и письменной формах на государственном языке Российской Федерации и иностранно</w:t>
      </w:r>
      <w:proofErr w:type="gramStart"/>
      <w:r w:rsidRPr="00954718">
        <w:rPr>
          <w:rFonts w:ascii="Times New Roman" w:hAnsi="Times New Roman"/>
          <w:bCs/>
          <w:sz w:val="24"/>
          <w:szCs w:val="24"/>
        </w:rPr>
        <w:t>м(</w:t>
      </w:r>
      <w:proofErr w:type="spellStart"/>
      <w:proofErr w:type="gramEnd"/>
      <w:r w:rsidRPr="00954718">
        <w:rPr>
          <w:rFonts w:ascii="Times New Roman" w:hAnsi="Times New Roman"/>
          <w:bCs/>
          <w:sz w:val="24"/>
          <w:szCs w:val="24"/>
        </w:rPr>
        <w:t>ых</w:t>
      </w:r>
      <w:proofErr w:type="spellEnd"/>
      <w:r w:rsidRPr="00954718">
        <w:rPr>
          <w:rFonts w:ascii="Times New Roman" w:hAnsi="Times New Roman"/>
          <w:bCs/>
          <w:sz w:val="24"/>
          <w:szCs w:val="24"/>
        </w:rPr>
        <w:t>) языке(ах);</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изучение </w:t>
      </w:r>
      <w:r w:rsidRPr="00954718">
        <w:rPr>
          <w:rFonts w:ascii="Times New Roman" w:hAnsi="Times New Roman"/>
          <w:bCs/>
          <w:sz w:val="24"/>
          <w:szCs w:val="24"/>
        </w:rPr>
        <w:t xml:space="preserve">основных и дополнительных образовательных программ, </w:t>
      </w:r>
      <w:r w:rsidRPr="00954718">
        <w:rPr>
          <w:rFonts w:ascii="Times New Roman" w:hAnsi="Times New Roman"/>
          <w:color w:val="000000"/>
          <w:sz w:val="24"/>
          <w:szCs w:val="24"/>
        </w:rPr>
        <w:t xml:space="preserve">формирование навыков </w:t>
      </w:r>
      <w:r w:rsidRPr="00954718">
        <w:rPr>
          <w:rFonts w:ascii="Times New Roman" w:hAnsi="Times New Roman"/>
          <w:bCs/>
          <w:sz w:val="24"/>
          <w:szCs w:val="24"/>
        </w:rPr>
        <w:t>разработки отдельных их компонентов (в том числе с использованием информационно-коммуникационных технологий);</w:t>
      </w:r>
    </w:p>
    <w:p w:rsidR="00BE362B"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успешного взаимодействия в различных ситуациях педагогического общения.</w:t>
      </w:r>
    </w:p>
    <w:p w:rsidR="00954718" w:rsidRPr="00954718" w:rsidRDefault="00954718" w:rsidP="00954718">
      <w:pPr>
        <w:autoSpaceDE w:val="0"/>
        <w:autoSpaceDN w:val="0"/>
        <w:adjustRightInd w:val="0"/>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Реализуется на 1 курсе во 2 семестре; на 2 курсе в 3 семестре; на 2 курсе в 4 семестре.</w:t>
      </w:r>
    </w:p>
    <w:p w:rsidR="00954718" w:rsidRPr="00954718" w:rsidRDefault="00954718" w:rsidP="00954718">
      <w:pPr>
        <w:autoSpaceDE w:val="0"/>
        <w:autoSpaceDN w:val="0"/>
        <w:adjustRightInd w:val="0"/>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Общая продолжительность – 108 ч. (12 дней). </w:t>
      </w:r>
    </w:p>
    <w:p w:rsidR="00954718" w:rsidRPr="00954718" w:rsidRDefault="00954718" w:rsidP="00954718">
      <w:pPr>
        <w:autoSpaceDE w:val="0"/>
        <w:autoSpaceDN w:val="0"/>
        <w:adjustRightInd w:val="0"/>
        <w:spacing w:after="0" w:line="240" w:lineRule="auto"/>
        <w:jc w:val="both"/>
        <w:rPr>
          <w:rFonts w:ascii="Times New Roman" w:hAnsi="Times New Roman"/>
          <w:sz w:val="24"/>
          <w:szCs w:val="24"/>
          <w:lang w:eastAsia="en-US"/>
        </w:rPr>
      </w:pPr>
      <w:r w:rsidRPr="00954718">
        <w:rPr>
          <w:rFonts w:ascii="Times New Roman" w:hAnsi="Times New Roman"/>
          <w:color w:val="000000"/>
          <w:sz w:val="24"/>
          <w:szCs w:val="24"/>
        </w:rPr>
        <w:t xml:space="preserve"> </w:t>
      </w:r>
      <w:r w:rsidRPr="00954718">
        <w:rPr>
          <w:rFonts w:ascii="Times New Roman" w:hAnsi="Times New Roman"/>
          <w:color w:val="000000"/>
          <w:sz w:val="24"/>
          <w:szCs w:val="24"/>
        </w:rPr>
        <w:tab/>
        <w:t xml:space="preserve">Общая трудоемкость практики 3 </w:t>
      </w:r>
      <w:proofErr w:type="spellStart"/>
      <w:r w:rsidRPr="00954718">
        <w:rPr>
          <w:rFonts w:ascii="Times New Roman" w:hAnsi="Times New Roman"/>
          <w:color w:val="000000"/>
          <w:sz w:val="24"/>
          <w:szCs w:val="24"/>
        </w:rPr>
        <w:t>з.е</w:t>
      </w:r>
      <w:proofErr w:type="spellEnd"/>
      <w:r w:rsidRPr="00954718">
        <w:rPr>
          <w:rFonts w:ascii="Times New Roman" w:hAnsi="Times New Roman"/>
          <w:color w:val="000000"/>
          <w:sz w:val="24"/>
          <w:szCs w:val="24"/>
        </w:rPr>
        <w:t>.</w:t>
      </w:r>
    </w:p>
    <w:p w:rsidR="00954718" w:rsidRPr="00954718" w:rsidRDefault="00954718" w:rsidP="00A62E56">
      <w:pPr>
        <w:tabs>
          <w:tab w:val="left" w:pos="993"/>
        </w:tabs>
        <w:spacing w:after="0" w:line="240" w:lineRule="auto"/>
        <w:ind w:firstLine="709"/>
        <w:jc w:val="both"/>
        <w:rPr>
          <w:rFonts w:ascii="Times New Roman" w:hAnsi="Times New Roman"/>
          <w:bCs/>
          <w:sz w:val="24"/>
          <w:szCs w:val="24"/>
        </w:rPr>
      </w:pPr>
    </w:p>
    <w:p w:rsidR="00BE362B" w:rsidRPr="00954718" w:rsidRDefault="00BE362B" w:rsidP="001C13DE">
      <w:pPr>
        <w:spacing w:after="0" w:line="240" w:lineRule="auto"/>
        <w:jc w:val="both"/>
        <w:rPr>
          <w:rFonts w:ascii="Times New Roman" w:hAnsi="Times New Roman"/>
          <w:color w:val="000000"/>
          <w:sz w:val="24"/>
          <w:szCs w:val="24"/>
        </w:rPr>
      </w:pPr>
    </w:p>
    <w:p w:rsidR="00954718" w:rsidRPr="009940E4" w:rsidRDefault="00954718" w:rsidP="009940E4">
      <w:pPr>
        <w:spacing w:after="0" w:line="360" w:lineRule="auto"/>
        <w:jc w:val="center"/>
        <w:rPr>
          <w:rFonts w:ascii="Times New Roman" w:hAnsi="Times New Roman"/>
          <w:b/>
          <w:color w:val="000000"/>
          <w:sz w:val="24"/>
          <w:szCs w:val="24"/>
        </w:rPr>
      </w:pPr>
      <w:r w:rsidRPr="00954718">
        <w:rPr>
          <w:rStyle w:val="fontstyle01"/>
          <w:b/>
          <w:color w:val="auto"/>
          <w:sz w:val="24"/>
          <w:szCs w:val="24"/>
        </w:rPr>
        <w:t xml:space="preserve">3. </w:t>
      </w:r>
      <w:r w:rsidRPr="00252D78">
        <w:rPr>
          <w:rFonts w:ascii="Times New Roman" w:hAnsi="Times New Roman"/>
          <w:b/>
          <w:bCs/>
        </w:rPr>
        <w:t>Формы и способы проведения</w:t>
      </w:r>
      <w:r w:rsidRPr="00954718">
        <w:rPr>
          <w:b/>
          <w:bCs/>
        </w:rPr>
        <w:t xml:space="preserve"> </w:t>
      </w:r>
      <w:r w:rsidR="009940E4" w:rsidRPr="009940E4">
        <w:rPr>
          <w:rStyle w:val="fontstyle01"/>
          <w:b/>
          <w:sz w:val="24"/>
          <w:szCs w:val="24"/>
        </w:rPr>
        <w:t>практической подготовки в форме учебной практики (</w:t>
      </w:r>
      <w:r w:rsidR="009940E4">
        <w:rPr>
          <w:rStyle w:val="fontstyle01"/>
          <w:b/>
          <w:sz w:val="24"/>
          <w:szCs w:val="24"/>
        </w:rPr>
        <w:t>общественно-педагогической</w:t>
      </w:r>
      <w:r w:rsidR="009940E4" w:rsidRPr="009940E4">
        <w:rPr>
          <w:rStyle w:val="fontstyle01"/>
          <w:b/>
          <w:sz w:val="24"/>
          <w:szCs w:val="24"/>
        </w:rPr>
        <w:t>)</w:t>
      </w:r>
      <w:r w:rsidR="009940E4">
        <w:rPr>
          <w:rStyle w:val="fontstyle01"/>
          <w:b/>
          <w:sz w:val="24"/>
          <w:szCs w:val="24"/>
        </w:rPr>
        <w:t>.</w:t>
      </w:r>
    </w:p>
    <w:p w:rsidR="00954718" w:rsidRDefault="00954718" w:rsidP="0095471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C3204C">
        <w:rPr>
          <w:rFonts w:ascii="Times New Roman" w:hAnsi="Times New Roman"/>
          <w:sz w:val="24"/>
          <w:szCs w:val="24"/>
        </w:rPr>
        <w:t>Безопасность жизнедеятельности</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954718" w:rsidRDefault="00954718" w:rsidP="0095471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954718" w:rsidRPr="0035273E"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BE362B" w:rsidRPr="00954718" w:rsidRDefault="00BE362B" w:rsidP="003F0B31">
      <w:pPr>
        <w:pStyle w:val="31"/>
        <w:shd w:val="clear" w:color="auto" w:fill="auto"/>
        <w:spacing w:after="0" w:line="240" w:lineRule="auto"/>
        <w:ind w:firstLine="709"/>
        <w:jc w:val="both"/>
        <w:rPr>
          <w:b/>
          <w:i/>
        </w:rPr>
      </w:pPr>
      <w:r w:rsidRPr="00954718">
        <w:rPr>
          <w:b/>
          <w:i/>
        </w:rPr>
        <w:t>Учебная (</w:t>
      </w:r>
      <w:r w:rsidR="00C3204C">
        <w:rPr>
          <w:b/>
          <w:i/>
        </w:rPr>
        <w:t>общественно-педагогическая</w:t>
      </w:r>
      <w:r w:rsidRPr="00954718">
        <w:rPr>
          <w:b/>
          <w:i/>
        </w:rPr>
        <w:t>) практика</w:t>
      </w:r>
      <w:r w:rsidRPr="00954718">
        <w:rPr>
          <w:rStyle w:val="fontstyle21"/>
          <w:b/>
          <w:i/>
        </w:rPr>
        <w:t xml:space="preserve"> проводится на</w:t>
      </w:r>
      <w:r w:rsidRPr="00954718">
        <w:rPr>
          <w:b/>
          <w:i/>
        </w:rPr>
        <w:t xml:space="preserve"> </w:t>
      </w:r>
      <w:r w:rsidRPr="00954718">
        <w:rPr>
          <w:rStyle w:val="fontstyle21"/>
          <w:b/>
          <w:i/>
        </w:rPr>
        <w:t xml:space="preserve">базе образовательных организаций </w:t>
      </w:r>
      <w:r w:rsidR="008974A9" w:rsidRPr="00954718">
        <w:rPr>
          <w:rStyle w:val="fontstyle21"/>
          <w:b/>
          <w:i/>
        </w:rPr>
        <w:t xml:space="preserve">среднего </w:t>
      </w:r>
      <w:r w:rsidRPr="00954718">
        <w:rPr>
          <w:rStyle w:val="fontstyle21"/>
          <w:b/>
          <w:i/>
        </w:rPr>
        <w:t>общего образования.</w:t>
      </w:r>
      <w:r w:rsidR="00954718">
        <w:rPr>
          <w:rStyle w:val="fontstyle21"/>
          <w:b/>
          <w:i/>
        </w:rPr>
        <w:t xml:space="preserve"> Руководителем практики от профильной организации должен быть учитель </w:t>
      </w:r>
      <w:r w:rsidR="0032723A">
        <w:rPr>
          <w:rStyle w:val="fontstyle21"/>
          <w:b/>
          <w:i/>
        </w:rPr>
        <w:t>ОБЖ</w:t>
      </w:r>
      <w:r w:rsidR="00954718">
        <w:rPr>
          <w:rStyle w:val="fontstyle21"/>
          <w:b/>
          <w:i/>
        </w:rPr>
        <w:t>.</w:t>
      </w:r>
    </w:p>
    <w:p w:rsidR="00BE362B" w:rsidRPr="00954718" w:rsidRDefault="00BE362B" w:rsidP="000238BC">
      <w:pPr>
        <w:spacing w:after="0" w:line="240" w:lineRule="auto"/>
        <w:ind w:firstLine="708"/>
        <w:jc w:val="both"/>
        <w:rPr>
          <w:rFonts w:ascii="Times New Roman" w:hAnsi="Times New Roman"/>
          <w:sz w:val="24"/>
          <w:szCs w:val="24"/>
        </w:rPr>
      </w:pPr>
      <w:proofErr w:type="gramStart"/>
      <w:r w:rsidRPr="00954718">
        <w:rPr>
          <w:rFonts w:ascii="Times New Roman" w:hAnsi="Times New Roman"/>
          <w:sz w:val="24"/>
          <w:szCs w:val="24"/>
        </w:rPr>
        <w:t>Обучающиеся</w:t>
      </w:r>
      <w:proofErr w:type="gramEnd"/>
      <w:r w:rsidRPr="00954718">
        <w:rPr>
          <w:rFonts w:ascii="Times New Roman" w:hAnsi="Times New Roman"/>
          <w:sz w:val="24"/>
          <w:szCs w:val="24"/>
        </w:rPr>
        <w:t xml:space="preserve"> проходят практику на основе договоров </w:t>
      </w:r>
      <w:r w:rsidR="00954718">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954718" w:rsidRDefault="00954718" w:rsidP="00954718">
      <w:pPr>
        <w:spacing w:after="0" w:line="240" w:lineRule="auto"/>
        <w:ind w:firstLine="709"/>
        <w:jc w:val="both"/>
        <w:rPr>
          <w:rFonts w:ascii="Times New Roman" w:hAnsi="Times New Roman"/>
          <w:sz w:val="24"/>
          <w:szCs w:val="24"/>
        </w:rPr>
      </w:pPr>
    </w:p>
    <w:p w:rsidR="009940E4" w:rsidRDefault="00954718" w:rsidP="009940E4">
      <w:pPr>
        <w:spacing w:after="0" w:line="360" w:lineRule="auto"/>
        <w:jc w:val="center"/>
        <w:rPr>
          <w:rStyle w:val="fontstyle01"/>
          <w:b/>
          <w:sz w:val="24"/>
          <w:szCs w:val="24"/>
        </w:rPr>
      </w:pPr>
      <w:r w:rsidRPr="00954718">
        <w:rPr>
          <w:rStyle w:val="fontstyle01"/>
          <w:b/>
          <w:sz w:val="24"/>
          <w:szCs w:val="24"/>
        </w:rPr>
        <w:lastRenderedPageBreak/>
        <w:t>4.</w:t>
      </w:r>
      <w:r w:rsidRPr="00954718">
        <w:rPr>
          <w:rFonts w:ascii="Times New Roman" w:hAnsi="Times New Roman"/>
          <w:b/>
          <w:sz w:val="24"/>
          <w:szCs w:val="24"/>
        </w:rPr>
        <w:t xml:space="preserve"> Организация </w:t>
      </w:r>
      <w:r w:rsidR="009940E4" w:rsidRPr="009940E4">
        <w:rPr>
          <w:rStyle w:val="fontstyle01"/>
          <w:b/>
          <w:sz w:val="24"/>
          <w:szCs w:val="24"/>
        </w:rPr>
        <w:t xml:space="preserve">практической подготовки в форме учебной практики </w:t>
      </w:r>
    </w:p>
    <w:p w:rsidR="00954718" w:rsidRPr="00954718" w:rsidRDefault="009940E4" w:rsidP="009940E4">
      <w:pPr>
        <w:spacing w:after="0" w:line="360" w:lineRule="auto"/>
        <w:jc w:val="center"/>
        <w:rPr>
          <w:rStyle w:val="fontstyle01"/>
          <w:b/>
          <w:sz w:val="24"/>
          <w:szCs w:val="24"/>
        </w:rPr>
      </w:pPr>
      <w:r w:rsidRPr="009940E4">
        <w:rPr>
          <w:rStyle w:val="fontstyle01"/>
          <w:b/>
          <w:sz w:val="24"/>
          <w:szCs w:val="24"/>
        </w:rPr>
        <w:t>(</w:t>
      </w:r>
      <w:r>
        <w:rPr>
          <w:rStyle w:val="fontstyle01"/>
          <w:b/>
          <w:sz w:val="24"/>
          <w:szCs w:val="24"/>
        </w:rPr>
        <w:t>общественно-педагогической</w:t>
      </w:r>
      <w:r w:rsidRPr="009940E4">
        <w:rPr>
          <w:rStyle w:val="fontstyle01"/>
          <w:b/>
          <w:sz w:val="24"/>
          <w:szCs w:val="24"/>
        </w:rPr>
        <w:t>)</w:t>
      </w:r>
      <w:r>
        <w:rPr>
          <w:rStyle w:val="fontstyle01"/>
          <w:b/>
          <w:sz w:val="24"/>
          <w:szCs w:val="24"/>
        </w:rPr>
        <w:t>.</w:t>
      </w:r>
    </w:p>
    <w:p w:rsidR="00954718" w:rsidRPr="00BB73A8" w:rsidRDefault="00954718" w:rsidP="00954718">
      <w:pPr>
        <w:pStyle w:val="31"/>
        <w:shd w:val="clear" w:color="auto" w:fill="auto"/>
        <w:spacing w:after="0" w:line="240" w:lineRule="auto"/>
        <w:ind w:firstLine="709"/>
        <w:jc w:val="both"/>
      </w:pPr>
      <w:bookmarkStart w:id="1" w:name="bookmark10"/>
      <w:r w:rsidRPr="00BB73A8">
        <w:t>Общее руководство практик</w:t>
      </w:r>
      <w:r>
        <w:t>ой</w:t>
      </w:r>
      <w:r w:rsidRPr="00BB73A8">
        <w:t xml:space="preserve"> осуществляет Омская гуманитарная академия:</w:t>
      </w:r>
    </w:p>
    <w:p w:rsidR="00954718" w:rsidRPr="00BB73A8" w:rsidRDefault="00954718" w:rsidP="00954718">
      <w:pPr>
        <w:pStyle w:val="31"/>
        <w:widowControl/>
        <w:numPr>
          <w:ilvl w:val="0"/>
          <w:numId w:val="21"/>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954718" w:rsidRPr="00BB73A8" w:rsidRDefault="00954718" w:rsidP="00954718">
      <w:pPr>
        <w:pStyle w:val="31"/>
        <w:widowControl/>
        <w:numPr>
          <w:ilvl w:val="0"/>
          <w:numId w:val="21"/>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954718" w:rsidRPr="00BB73A8" w:rsidRDefault="00954718" w:rsidP="0095471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95471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954718" w:rsidRPr="0035273E" w:rsidRDefault="00954718" w:rsidP="0095471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954718" w:rsidRPr="0035273E" w:rsidRDefault="00954718" w:rsidP="00954718">
      <w:pPr>
        <w:pStyle w:val="ab"/>
        <w:numPr>
          <w:ilvl w:val="0"/>
          <w:numId w:val="2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954718" w:rsidRPr="0035273E" w:rsidRDefault="00954718" w:rsidP="00954718">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954718" w:rsidRPr="00BB73A8" w:rsidRDefault="00954718" w:rsidP="00954718">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954718" w:rsidRPr="00BB73A8" w:rsidRDefault="00954718" w:rsidP="00954718">
      <w:pPr>
        <w:pStyle w:val="s1"/>
        <w:numPr>
          <w:ilvl w:val="0"/>
          <w:numId w:val="2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954718" w:rsidRDefault="00954718" w:rsidP="00954718">
      <w:pPr>
        <w:pStyle w:val="s1"/>
        <w:shd w:val="clear" w:color="auto" w:fill="FFFFFF"/>
        <w:spacing w:before="0" w:beforeAutospacing="0" w:after="0" w:afterAutospacing="0"/>
        <w:ind w:firstLine="709"/>
        <w:jc w:val="both"/>
        <w:rPr>
          <w:b/>
        </w:rPr>
      </w:pPr>
      <w:r w:rsidRPr="0035273E">
        <w:rPr>
          <w:b/>
        </w:rPr>
        <w:t>Функции руководителя учебной практики (</w:t>
      </w:r>
      <w:r w:rsidR="009940E4">
        <w:rPr>
          <w:b/>
        </w:rPr>
        <w:t>общественно-педагогической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954718" w:rsidRPr="0035273E" w:rsidRDefault="00954718" w:rsidP="0095471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w:t>
      </w:r>
      <w:r w:rsidR="009940E4">
        <w:rPr>
          <w:rFonts w:ascii="Times New Roman" w:hAnsi="Times New Roman"/>
          <w:b/>
          <w:i/>
          <w:sz w:val="24"/>
          <w:szCs w:val="24"/>
          <w:shd w:val="clear" w:color="auto" w:fill="FFFFFF"/>
        </w:rPr>
        <w:t>практической подготовки</w:t>
      </w:r>
      <w:r w:rsidRPr="00954718">
        <w:rPr>
          <w:rFonts w:ascii="Times New Roman" w:hAnsi="Times New Roman"/>
          <w:b/>
          <w:i/>
          <w:sz w:val="24"/>
          <w:szCs w:val="24"/>
          <w:shd w:val="clear" w:color="auto" w:fill="FFFFFF"/>
        </w:rPr>
        <w:t xml:space="preserve"> от профильной организации должен быть учитель начальных классов.</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 xml:space="preserve">«8» октября 2013г. </w:t>
      </w:r>
      <w:proofErr w:type="spellStart"/>
      <w:r w:rsidRPr="00954718">
        <w:rPr>
          <w:rStyle w:val="markedcontent"/>
          <w:rFonts w:ascii="Times New Roman" w:hAnsi="Times New Roman"/>
          <w:sz w:val="24"/>
          <w:szCs w:val="24"/>
        </w:rPr>
        <w:t>No</w:t>
      </w:r>
      <w:proofErr w:type="spellEnd"/>
      <w:r w:rsidRPr="00954718">
        <w:rPr>
          <w:rStyle w:val="markedcontent"/>
          <w:rFonts w:ascii="Times New Roman" w:hAnsi="Times New Roman"/>
          <w:sz w:val="24"/>
          <w:szCs w:val="24"/>
        </w:rPr>
        <w:t xml:space="preserve"> 544н</w:t>
      </w:r>
      <w:r w:rsidRPr="00954718">
        <w:rPr>
          <w:rFonts w:ascii="Times New Roman" w:hAnsi="Times New Roman"/>
          <w:sz w:val="24"/>
          <w:szCs w:val="24"/>
          <w:lang w:eastAsia="hi-IN" w:bidi="hi-IN"/>
        </w:rPr>
        <w:t>.</w:t>
      </w:r>
    </w:p>
    <w:p w:rsidR="00954718" w:rsidRPr="00BB73A8" w:rsidRDefault="00954718" w:rsidP="0095471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954718" w:rsidRPr="00BB73A8" w:rsidRDefault="00954718" w:rsidP="00954718">
      <w:pPr>
        <w:pStyle w:val="s1"/>
        <w:numPr>
          <w:ilvl w:val="0"/>
          <w:numId w:val="2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954718" w:rsidRPr="00BB73A8" w:rsidRDefault="00954718" w:rsidP="00954718">
      <w:pPr>
        <w:pStyle w:val="s1"/>
        <w:numPr>
          <w:ilvl w:val="0"/>
          <w:numId w:val="2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954718" w:rsidRPr="006F6DB7" w:rsidRDefault="00954718" w:rsidP="00954718">
      <w:pPr>
        <w:pStyle w:val="s1"/>
        <w:numPr>
          <w:ilvl w:val="0"/>
          <w:numId w:val="2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954718" w:rsidRPr="00BB73A8" w:rsidRDefault="00954718" w:rsidP="0095471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w:t>
      </w:r>
      <w:proofErr w:type="gramStart"/>
      <w:r w:rsidRPr="006F6DB7">
        <w:t>в-</w:t>
      </w:r>
      <w:proofErr w:type="gramEnd"/>
      <w:r w:rsidRPr="006F6DB7">
        <w:t xml:space="preserve"> характеристику. Данный отзыв прилагается</w:t>
      </w:r>
      <w:r w:rsidRPr="009C5832">
        <w:t xml:space="preserve"> к отчету о практике</w:t>
      </w:r>
      <w:proofErr w:type="gramStart"/>
      <w:r w:rsidRPr="009C5832">
        <w:t xml:space="preserve"> .</w:t>
      </w:r>
      <w:proofErr w:type="gramEnd"/>
      <w:r w:rsidRPr="00BB73A8">
        <w:rPr>
          <w:b/>
        </w:rPr>
        <w:t xml:space="preserve">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 xml:space="preserve">Отзыв руководителя </w:t>
      </w:r>
      <w:r w:rsidR="009940E4">
        <w:rPr>
          <w:rFonts w:ascii="Times New Roman" w:hAnsi="Times New Roman"/>
          <w:i/>
          <w:sz w:val="24"/>
          <w:szCs w:val="24"/>
        </w:rPr>
        <w:t>практической подготовки</w:t>
      </w:r>
      <w:r w:rsidRPr="00BB73A8">
        <w:rPr>
          <w:rFonts w:ascii="Times New Roman" w:hAnsi="Times New Roman"/>
          <w:i/>
          <w:sz w:val="24"/>
          <w:szCs w:val="24"/>
        </w:rPr>
        <w:t xml:space="preserve">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954718" w:rsidRDefault="00954718" w:rsidP="00954718">
      <w:pPr>
        <w:spacing w:after="0" w:line="240" w:lineRule="auto"/>
        <w:ind w:firstLine="539"/>
        <w:jc w:val="both"/>
        <w:rPr>
          <w:rFonts w:ascii="Times New Roman" w:hAnsi="Times New Roman"/>
          <w:sz w:val="24"/>
          <w:szCs w:val="24"/>
        </w:rPr>
      </w:pPr>
      <w:r w:rsidRPr="00BB73A8">
        <w:rPr>
          <w:rFonts w:ascii="Times New Roman" w:hAnsi="Times New Roman"/>
          <w:sz w:val="24"/>
          <w:szCs w:val="24"/>
        </w:rPr>
        <w:lastRenderedPageBreak/>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954718" w:rsidRPr="001476AB"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954718" w:rsidRDefault="00954718" w:rsidP="0095471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954718" w:rsidRDefault="00954718" w:rsidP="00954718">
      <w:pPr>
        <w:spacing w:after="0" w:line="240" w:lineRule="auto"/>
        <w:ind w:right="-329" w:firstLine="539"/>
        <w:jc w:val="both"/>
        <w:rPr>
          <w:rFonts w:ascii="Times New Roman" w:hAnsi="Times New Roman"/>
          <w:sz w:val="24"/>
          <w:szCs w:val="24"/>
        </w:rPr>
      </w:pPr>
    </w:p>
    <w:p w:rsidR="00954718" w:rsidRPr="009940E4" w:rsidRDefault="00954718" w:rsidP="009940E4">
      <w:pPr>
        <w:spacing w:after="0" w:line="360" w:lineRule="auto"/>
        <w:jc w:val="center"/>
        <w:rPr>
          <w:rFonts w:ascii="Times New Roman" w:hAnsi="Times New Roman"/>
          <w:b/>
          <w:color w:val="000000"/>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9940E4" w:rsidRPr="009940E4">
        <w:rPr>
          <w:rStyle w:val="fontstyle01"/>
          <w:b/>
          <w:sz w:val="24"/>
          <w:szCs w:val="24"/>
        </w:rPr>
        <w:t>практической подготовки в форме учебной практики (</w:t>
      </w:r>
      <w:r w:rsidR="009940E4">
        <w:rPr>
          <w:rStyle w:val="fontstyle01"/>
          <w:b/>
          <w:sz w:val="24"/>
          <w:szCs w:val="24"/>
        </w:rPr>
        <w:t>общественно-педагогической</w:t>
      </w:r>
      <w:r w:rsidR="009940E4" w:rsidRPr="009940E4">
        <w:rPr>
          <w:rStyle w:val="fontstyle01"/>
          <w:b/>
          <w:sz w:val="24"/>
          <w:szCs w:val="24"/>
        </w:rPr>
        <w:t>)</w:t>
      </w:r>
      <w:r w:rsidR="009940E4">
        <w:rPr>
          <w:rStyle w:val="fontstyle01"/>
          <w:b/>
          <w:sz w:val="24"/>
          <w:szCs w:val="24"/>
        </w:rPr>
        <w:t>.</w:t>
      </w:r>
      <w:r w:rsidRPr="00BB73A8">
        <w:rPr>
          <w:rFonts w:ascii="Times New Roman" w:hAnsi="Times New Roman"/>
          <w:b/>
          <w:bCs/>
          <w:sz w:val="24"/>
          <w:szCs w:val="24"/>
        </w:rPr>
        <w:t xml:space="preserve"> </w:t>
      </w:r>
    </w:p>
    <w:p w:rsidR="00954718" w:rsidRDefault="00954718" w:rsidP="00954718">
      <w:pPr>
        <w:pStyle w:val="211"/>
        <w:spacing w:after="0" w:line="200" w:lineRule="atLeast"/>
        <w:ind w:right="-330" w:firstLine="709"/>
        <w:jc w:val="both"/>
        <w:rPr>
          <w:sz w:val="24"/>
          <w:szCs w:val="24"/>
        </w:rPr>
      </w:pPr>
      <w:r w:rsidRPr="00BB73A8">
        <w:rPr>
          <w:sz w:val="24"/>
          <w:szCs w:val="24"/>
        </w:rPr>
        <w:t xml:space="preserve">Срок сдачи отчета по </w:t>
      </w:r>
      <w:r w:rsidR="00C3204C">
        <w:rPr>
          <w:sz w:val="24"/>
          <w:szCs w:val="24"/>
        </w:rPr>
        <w:t>общественно-педагогической</w:t>
      </w:r>
      <w:r w:rsidR="009940E4">
        <w:rPr>
          <w:sz w:val="24"/>
          <w:szCs w:val="24"/>
        </w:rPr>
        <w:t xml:space="preserve">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954718" w:rsidRPr="006F6DB7" w:rsidRDefault="00954718" w:rsidP="0095471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954718"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6F6DB7" w:rsidRDefault="00954718" w:rsidP="0095471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95471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954718" w:rsidRPr="0035273E" w:rsidRDefault="00954718" w:rsidP="00954718">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w:t>
      </w:r>
      <w:r w:rsidR="00C3204C">
        <w:rPr>
          <w:rFonts w:ascii="Times New Roman" w:hAnsi="Times New Roman"/>
          <w:sz w:val="24"/>
          <w:szCs w:val="24"/>
        </w:rPr>
        <w:t>общественно-педагогической</w:t>
      </w:r>
      <w:r>
        <w:rPr>
          <w:rFonts w:ascii="Times New Roman" w:hAnsi="Times New Roman"/>
          <w:sz w:val="24"/>
          <w:szCs w:val="24"/>
        </w:rPr>
        <w:t xml:space="preserve"> практике выставляется зачет.  </w:t>
      </w:r>
    </w:p>
    <w:p w:rsidR="00954718" w:rsidRPr="00BB73A8" w:rsidRDefault="00954718" w:rsidP="00954718">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954718" w:rsidRPr="00BB73A8" w:rsidRDefault="00954718" w:rsidP="00954718">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«Не</w:t>
      </w:r>
      <w:r>
        <w:rPr>
          <w:rFonts w:ascii="Times New Roman" w:hAnsi="Times New Roman"/>
          <w:sz w:val="24"/>
          <w:szCs w:val="24"/>
        </w:rPr>
        <w:t xml:space="preserve"> </w:t>
      </w:r>
      <w:r w:rsidRPr="00BB73A8">
        <w:rPr>
          <w:rFonts w:ascii="Times New Roman" w:hAnsi="Times New Roman"/>
          <w:sz w:val="24"/>
          <w:szCs w:val="24"/>
        </w:rPr>
        <w:t xml:space="preserve">зачтено» оценивается уровень «ниже допустимого» как минимум по одному требованию, предъявляемому к содержанию и оформлению отчета и его защите. </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954718" w:rsidRPr="00BB73A8" w:rsidRDefault="00954718" w:rsidP="00954718">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954718" w:rsidRPr="00BB73A8" w:rsidRDefault="00954718" w:rsidP="00954718">
      <w:pPr>
        <w:spacing w:after="0" w:line="240" w:lineRule="auto"/>
        <w:ind w:firstLine="709"/>
        <w:rPr>
          <w:rFonts w:ascii="Times New Roman" w:hAnsi="Times New Roman"/>
          <w:b/>
          <w:sz w:val="24"/>
          <w:szCs w:val="24"/>
        </w:rPr>
      </w:pPr>
    </w:p>
    <w:p w:rsidR="00954718" w:rsidRDefault="00954718" w:rsidP="002257B2">
      <w:pPr>
        <w:spacing w:after="0" w:line="240" w:lineRule="auto"/>
        <w:ind w:firstLine="709"/>
        <w:jc w:val="center"/>
        <w:rPr>
          <w:rFonts w:ascii="Times New Roman" w:hAnsi="Times New Roman"/>
          <w:b/>
          <w:sz w:val="24"/>
          <w:szCs w:val="24"/>
        </w:rPr>
      </w:pPr>
    </w:p>
    <w:p w:rsidR="009940E4" w:rsidRDefault="00954718" w:rsidP="009940E4">
      <w:pPr>
        <w:spacing w:after="0" w:line="360" w:lineRule="auto"/>
        <w:jc w:val="center"/>
        <w:rPr>
          <w:rStyle w:val="fontstyle01"/>
          <w:b/>
          <w:sz w:val="24"/>
          <w:szCs w:val="24"/>
        </w:rPr>
      </w:pPr>
      <w:r w:rsidRPr="002B71AF">
        <w:rPr>
          <w:rFonts w:ascii="Times New Roman" w:hAnsi="Times New Roman"/>
          <w:b/>
          <w:bCs/>
          <w:sz w:val="24"/>
          <w:szCs w:val="24"/>
          <w:lang w:eastAsia="hi-IN" w:bidi="hi-IN"/>
        </w:rPr>
        <w:t xml:space="preserve">Содержание </w:t>
      </w:r>
      <w:r w:rsidR="009940E4" w:rsidRPr="009940E4">
        <w:rPr>
          <w:rStyle w:val="fontstyle01"/>
          <w:b/>
          <w:sz w:val="24"/>
          <w:szCs w:val="24"/>
        </w:rPr>
        <w:t xml:space="preserve">практической подготовки в форме учебной практики </w:t>
      </w:r>
    </w:p>
    <w:p w:rsidR="00954718" w:rsidRPr="009940E4" w:rsidRDefault="009940E4" w:rsidP="009940E4">
      <w:pPr>
        <w:spacing w:after="0" w:line="360" w:lineRule="auto"/>
        <w:jc w:val="center"/>
        <w:rPr>
          <w:rFonts w:ascii="Times New Roman" w:hAnsi="Times New Roman"/>
          <w:b/>
          <w:color w:val="000000"/>
          <w:sz w:val="24"/>
          <w:szCs w:val="24"/>
        </w:rPr>
      </w:pPr>
      <w:r w:rsidRPr="009940E4">
        <w:rPr>
          <w:rStyle w:val="fontstyle01"/>
          <w:b/>
          <w:sz w:val="24"/>
          <w:szCs w:val="24"/>
        </w:rPr>
        <w:t>(</w:t>
      </w:r>
      <w:r>
        <w:rPr>
          <w:rStyle w:val="fontstyle01"/>
          <w:b/>
          <w:sz w:val="24"/>
          <w:szCs w:val="24"/>
        </w:rPr>
        <w:t>общественно-педагогической</w:t>
      </w:r>
      <w:r w:rsidRPr="009940E4">
        <w:rPr>
          <w:rStyle w:val="fontstyle01"/>
          <w:b/>
          <w:sz w:val="24"/>
          <w:szCs w:val="24"/>
        </w:rPr>
        <w:t>)</w:t>
      </w:r>
      <w:r>
        <w:rPr>
          <w:rStyle w:val="fontstyle01"/>
          <w:b/>
          <w:sz w:val="24"/>
          <w:szCs w:val="24"/>
        </w:rPr>
        <w:t>.</w:t>
      </w:r>
      <w:r w:rsidR="00954718">
        <w:rPr>
          <w:rFonts w:ascii="Times New Roman" w:hAnsi="Times New Roman"/>
          <w:b/>
          <w:bCs/>
          <w:sz w:val="24"/>
          <w:szCs w:val="24"/>
          <w:lang w:eastAsia="hi-IN" w:bidi="hi-IN"/>
        </w:rPr>
        <w:t xml:space="preserve"> </w:t>
      </w:r>
    </w:p>
    <w:p w:rsidR="00954718" w:rsidRPr="00BB73A8" w:rsidRDefault="00954718" w:rsidP="00954718">
      <w:pPr>
        <w:widowControl w:val="0"/>
        <w:suppressAutoHyphens/>
        <w:autoSpaceDE w:val="0"/>
        <w:spacing w:after="0" w:line="240" w:lineRule="auto"/>
        <w:jc w:val="center"/>
        <w:rPr>
          <w:rFonts w:ascii="Times New Roman" w:hAnsi="Times New Roman"/>
          <w:bCs/>
          <w:sz w:val="24"/>
          <w:szCs w:val="24"/>
          <w:lang w:eastAsia="hi-IN" w:bidi="hi-IN"/>
        </w:rPr>
      </w:pPr>
    </w:p>
    <w:p w:rsidR="00954718" w:rsidRDefault="00954718" w:rsidP="00954718">
      <w:pPr>
        <w:pStyle w:val="24"/>
        <w:shd w:val="clear" w:color="auto" w:fill="auto"/>
        <w:spacing w:after="0" w:line="240" w:lineRule="auto"/>
        <w:ind w:firstLine="709"/>
        <w:jc w:val="both"/>
        <w:rPr>
          <w:sz w:val="24"/>
          <w:szCs w:val="24"/>
        </w:rPr>
      </w:pPr>
      <w:r w:rsidRPr="00BB73A8">
        <w:rPr>
          <w:sz w:val="24"/>
          <w:szCs w:val="24"/>
        </w:rPr>
        <w:t>Обучающийся должен</w:t>
      </w:r>
      <w:r>
        <w:rPr>
          <w:sz w:val="24"/>
          <w:szCs w:val="24"/>
        </w:rPr>
        <w:t xml:space="preserve"> в</w:t>
      </w:r>
      <w:r w:rsidRPr="00BB73A8">
        <w:rPr>
          <w:sz w:val="24"/>
          <w:szCs w:val="24"/>
        </w:rPr>
        <w:t>ыполнить в полном объеме</w:t>
      </w:r>
      <w:r>
        <w:rPr>
          <w:sz w:val="24"/>
          <w:szCs w:val="24"/>
        </w:rPr>
        <w:t xml:space="preserve"> индивидуальное задание практики (</w:t>
      </w:r>
      <w:r w:rsidRPr="00954718">
        <w:rPr>
          <w:sz w:val="24"/>
          <w:szCs w:val="24"/>
        </w:rPr>
        <w:t>20-30 пронумерованных страниц текста</w:t>
      </w:r>
      <w:proofErr w:type="gramStart"/>
      <w:r w:rsidRPr="00954718">
        <w:rPr>
          <w:sz w:val="24"/>
          <w:szCs w:val="24"/>
        </w:rPr>
        <w:t xml:space="preserve"> </w:t>
      </w:r>
      <w:r>
        <w:rPr>
          <w:sz w:val="24"/>
          <w:szCs w:val="24"/>
        </w:rPr>
        <w:t>)</w:t>
      </w:r>
      <w:proofErr w:type="gramEnd"/>
      <w:r>
        <w:rPr>
          <w:sz w:val="24"/>
          <w:szCs w:val="24"/>
        </w:rPr>
        <w:t xml:space="preserve"> и сдать пакет документов, содержащий:</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lastRenderedPageBreak/>
        <w:t>Титульный лист (Приложение 1;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Договор (Приложение 2;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Задание на практику (Приложение 3);</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Совместный график практики (Приложение 4;</w:t>
      </w:r>
      <w:r w:rsidRPr="00954718">
        <w:rPr>
          <w:b/>
          <w:sz w:val="24"/>
          <w:szCs w:val="24"/>
        </w:rPr>
        <w:t xml:space="preserve"> </w:t>
      </w:r>
      <w:r w:rsidRPr="00954718">
        <w:rPr>
          <w:sz w:val="24"/>
          <w:szCs w:val="24"/>
        </w:rPr>
        <w:t>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Дневник практики (Приложение 5);</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Содержание отчета с нумерацией страниц.</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Отчет о прохождении практики с результатом выполнения каждого задания.</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 xml:space="preserve">Список использованной литературы. </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rStyle w:val="a8"/>
          <w:color w:val="auto"/>
          <w:sz w:val="24"/>
          <w:szCs w:val="24"/>
        </w:rPr>
        <w:t>Содержание</w:t>
      </w:r>
      <w:r w:rsidRPr="00954718">
        <w:rPr>
          <w:color w:val="auto"/>
        </w:rPr>
        <w:t xml:space="preserve"> включает наименование тематических разделов с указанием номера их начальной страницы.</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color w:val="auto"/>
        </w:rPr>
        <w:t>Во</w:t>
      </w:r>
      <w:r w:rsidRPr="00954718">
        <w:rPr>
          <w:rStyle w:val="a8"/>
          <w:color w:val="auto"/>
          <w:sz w:val="24"/>
          <w:szCs w:val="24"/>
        </w:rPr>
        <w:t xml:space="preserve"> введении</w:t>
      </w:r>
      <w:r w:rsidRPr="00954718">
        <w:rPr>
          <w:color w:val="auto"/>
        </w:rPr>
        <w:t xml:space="preserve"> описывается цель и задачи учебной практики, рабочее место</w:t>
      </w:r>
    </w:p>
    <w:p w:rsidR="00954718" w:rsidRPr="00954718" w:rsidRDefault="00954718" w:rsidP="00954718">
      <w:pPr>
        <w:spacing w:after="0" w:line="240" w:lineRule="auto"/>
        <w:ind w:firstLine="709"/>
        <w:jc w:val="both"/>
        <w:rPr>
          <w:rFonts w:ascii="Times New Roman" w:hAnsi="Times New Roman"/>
          <w:sz w:val="24"/>
          <w:szCs w:val="24"/>
        </w:rPr>
      </w:pPr>
      <w:r w:rsidRPr="00954718">
        <w:rPr>
          <w:rStyle w:val="40"/>
          <w:sz w:val="24"/>
          <w:szCs w:val="24"/>
        </w:rPr>
        <w:t>В</w:t>
      </w:r>
      <w:r w:rsidRPr="00954718">
        <w:rPr>
          <w:rFonts w:ascii="Times New Roman" w:hAnsi="Times New Roman"/>
          <w:sz w:val="24"/>
          <w:szCs w:val="24"/>
        </w:rPr>
        <w:t xml:space="preserve"> </w:t>
      </w:r>
      <w:r w:rsidRPr="00954718">
        <w:rPr>
          <w:rStyle w:val="4"/>
          <w:sz w:val="24"/>
          <w:szCs w:val="24"/>
        </w:rPr>
        <w:t>тематических разделах</w:t>
      </w:r>
      <w:r w:rsidRPr="0095471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954718" w:rsidRPr="00954718" w:rsidRDefault="00954718" w:rsidP="00954718">
      <w:pPr>
        <w:pStyle w:val="31"/>
        <w:shd w:val="clear" w:color="auto" w:fill="auto"/>
        <w:spacing w:after="0" w:line="240" w:lineRule="auto"/>
        <w:ind w:firstLine="709"/>
        <w:jc w:val="both"/>
        <w:rPr>
          <w:color w:val="auto"/>
        </w:rPr>
      </w:pPr>
      <w:r w:rsidRPr="00954718">
        <w:rPr>
          <w:color w:val="auto"/>
        </w:rPr>
        <w:t>В</w:t>
      </w:r>
      <w:r w:rsidRPr="00954718">
        <w:rPr>
          <w:rStyle w:val="a8"/>
          <w:color w:val="auto"/>
          <w:sz w:val="24"/>
          <w:szCs w:val="24"/>
        </w:rPr>
        <w:t xml:space="preserve"> заключении</w:t>
      </w:r>
      <w:r w:rsidRPr="00954718">
        <w:rPr>
          <w:color w:val="auto"/>
        </w:rPr>
        <w:t xml:space="preserve"> подводятся итоги практики, формулируются выводы. </w:t>
      </w:r>
    </w:p>
    <w:p w:rsidR="00954718" w:rsidRPr="00BB73A8" w:rsidRDefault="00954718" w:rsidP="00954718">
      <w:pPr>
        <w:spacing w:after="0" w:line="240" w:lineRule="auto"/>
        <w:ind w:left="142" w:right="25"/>
        <w:jc w:val="right"/>
        <w:rPr>
          <w:rFonts w:ascii="Times New Roman" w:hAnsi="Times New Roman"/>
          <w:sz w:val="24"/>
          <w:szCs w:val="24"/>
        </w:rPr>
      </w:pPr>
    </w:p>
    <w:p w:rsidR="00954718" w:rsidRDefault="00954718" w:rsidP="00954718">
      <w:pPr>
        <w:ind w:firstLine="502"/>
        <w:rPr>
          <w:rStyle w:val="fontstyle01"/>
        </w:rPr>
      </w:pPr>
      <w:r w:rsidRPr="00BB73A8">
        <w:rPr>
          <w:rStyle w:val="fontstyle01"/>
        </w:rPr>
        <w:t>Разделы предоставляемого руководителю практики отчета</w:t>
      </w:r>
      <w:r>
        <w:rPr>
          <w:rStyle w:val="fontstyle01"/>
        </w:rPr>
        <w:t xml:space="preserve">  (подробно прописаны в следующем пункте). </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center"/>
        <w:outlineLvl w:val="0"/>
        <w:rPr>
          <w:rFonts w:ascii="Times New Roman" w:hAnsi="Times New Roman"/>
          <w:b/>
          <w:bCs/>
          <w:i/>
          <w:kern w:val="2"/>
          <w:sz w:val="24"/>
          <w:szCs w:val="24"/>
          <w:lang w:eastAsia="hi-IN" w:bidi="hi-IN"/>
        </w:rPr>
      </w:pPr>
      <w:bookmarkStart w:id="2" w:name="_Toc498019752"/>
      <w:r w:rsidRPr="00954718">
        <w:rPr>
          <w:rFonts w:ascii="Times New Roman" w:hAnsi="Times New Roman"/>
          <w:b/>
          <w:bCs/>
          <w:i/>
          <w:kern w:val="2"/>
          <w:sz w:val="24"/>
          <w:szCs w:val="24"/>
          <w:lang w:eastAsia="hi-IN" w:bidi="hi-IN"/>
        </w:rPr>
        <w:t xml:space="preserve">Содержание </w:t>
      </w:r>
      <w:bookmarkEnd w:id="2"/>
      <w:r w:rsidR="00C3204C">
        <w:rPr>
          <w:rFonts w:ascii="Times New Roman" w:hAnsi="Times New Roman"/>
          <w:b/>
          <w:bCs/>
          <w:i/>
          <w:kern w:val="2"/>
          <w:sz w:val="24"/>
          <w:szCs w:val="24"/>
          <w:lang w:eastAsia="hi-IN" w:bidi="hi-IN"/>
        </w:rPr>
        <w:t>общественно-педагогической</w:t>
      </w:r>
      <w:r w:rsidRPr="00954718">
        <w:rPr>
          <w:rFonts w:ascii="Times New Roman" w:hAnsi="Times New Roman"/>
          <w:b/>
          <w:bCs/>
          <w:i/>
          <w:kern w:val="2"/>
          <w:sz w:val="24"/>
          <w:szCs w:val="24"/>
          <w:lang w:eastAsia="hi-IN" w:bidi="hi-IN"/>
        </w:rPr>
        <w:t xml:space="preserve"> практики</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i/>
          <w:kern w:val="2"/>
          <w:sz w:val="24"/>
          <w:szCs w:val="24"/>
          <w:lang w:eastAsia="hi-IN" w:bidi="hi-IN"/>
        </w:rPr>
      </w:pPr>
    </w:p>
    <w:p w:rsidR="00954718" w:rsidRPr="00954718" w:rsidRDefault="00954718" w:rsidP="00954718">
      <w:pPr>
        <w:pStyle w:val="ab"/>
        <w:numPr>
          <w:ilvl w:val="0"/>
          <w:numId w:val="30"/>
        </w:numPr>
        <w:spacing w:after="0" w:line="240" w:lineRule="auto"/>
        <w:jc w:val="both"/>
        <w:rPr>
          <w:rFonts w:ascii="Times New Roman" w:hAnsi="Times New Roman"/>
          <w:bCs/>
          <w:sz w:val="24"/>
          <w:szCs w:val="24"/>
        </w:rPr>
      </w:pPr>
      <w:r w:rsidRPr="00954718">
        <w:rPr>
          <w:rFonts w:ascii="Times New Roman" w:hAnsi="Times New Roman"/>
          <w:bCs/>
          <w:sz w:val="24"/>
          <w:szCs w:val="24"/>
        </w:rPr>
        <w:t xml:space="preserve">Визитная карточка </w:t>
      </w:r>
      <w:r w:rsidRPr="00954718">
        <w:rPr>
          <w:rFonts w:ascii="Times New Roman" w:hAnsi="Times New Roman"/>
          <w:bCs/>
          <w:color w:val="000000"/>
          <w:sz w:val="24"/>
          <w:szCs w:val="24"/>
        </w:rPr>
        <w:t>образовательной организации (составляется по примерному плану, представленному в Методических указаниях)</w:t>
      </w:r>
    </w:p>
    <w:p w:rsidR="00954718" w:rsidRDefault="00954718" w:rsidP="00954718">
      <w:pPr>
        <w:numPr>
          <w:ilvl w:val="0"/>
          <w:numId w:val="30"/>
        </w:numPr>
        <w:spacing w:line="240" w:lineRule="auto"/>
        <w:jc w:val="both"/>
        <w:rPr>
          <w:rFonts w:ascii="Times New Roman" w:hAnsi="Times New Roman"/>
          <w:i/>
          <w:sz w:val="24"/>
          <w:szCs w:val="24"/>
        </w:rPr>
      </w:pPr>
      <w:r>
        <w:rPr>
          <w:rFonts w:ascii="Times New Roman" w:hAnsi="Times New Roman"/>
          <w:bCs/>
          <w:color w:val="000000"/>
          <w:sz w:val="24"/>
          <w:szCs w:val="24"/>
        </w:rPr>
        <w:t>Н</w:t>
      </w:r>
      <w:r w:rsidRPr="00954718">
        <w:rPr>
          <w:rFonts w:ascii="Times New Roman" w:hAnsi="Times New Roman"/>
          <w:bCs/>
          <w:color w:val="000000"/>
          <w:sz w:val="24"/>
          <w:szCs w:val="24"/>
        </w:rPr>
        <w:t>ормативны</w:t>
      </w:r>
      <w:r>
        <w:rPr>
          <w:rFonts w:ascii="Times New Roman" w:hAnsi="Times New Roman"/>
          <w:bCs/>
          <w:color w:val="000000"/>
          <w:sz w:val="24"/>
          <w:szCs w:val="24"/>
        </w:rPr>
        <w:t xml:space="preserve">е </w:t>
      </w:r>
      <w:r w:rsidRPr="00954718">
        <w:rPr>
          <w:rFonts w:ascii="Times New Roman" w:hAnsi="Times New Roman"/>
          <w:bCs/>
          <w:color w:val="000000"/>
          <w:sz w:val="24"/>
          <w:szCs w:val="24"/>
        </w:rPr>
        <w:t>документ</w:t>
      </w:r>
      <w:r>
        <w:rPr>
          <w:rFonts w:ascii="Times New Roman" w:hAnsi="Times New Roman"/>
          <w:bCs/>
          <w:color w:val="000000"/>
          <w:sz w:val="24"/>
          <w:szCs w:val="24"/>
        </w:rPr>
        <w:t>ы</w:t>
      </w:r>
      <w:r w:rsidRPr="00954718">
        <w:rPr>
          <w:rFonts w:ascii="Times New Roman" w:hAnsi="Times New Roman"/>
          <w:bCs/>
          <w:color w:val="000000"/>
          <w:sz w:val="24"/>
          <w:szCs w:val="24"/>
        </w:rPr>
        <w:t>, регламентирующи</w:t>
      </w:r>
      <w:r>
        <w:rPr>
          <w:rFonts w:ascii="Times New Roman" w:hAnsi="Times New Roman"/>
          <w:bCs/>
          <w:color w:val="000000"/>
          <w:sz w:val="24"/>
          <w:szCs w:val="24"/>
        </w:rPr>
        <w:t>е</w:t>
      </w:r>
      <w:r w:rsidRPr="00954718">
        <w:rPr>
          <w:rFonts w:ascii="Times New Roman" w:hAnsi="Times New Roman"/>
          <w:bCs/>
          <w:color w:val="000000"/>
          <w:sz w:val="24"/>
          <w:szCs w:val="24"/>
        </w:rPr>
        <w:t xml:space="preserve"> работу учителя </w:t>
      </w:r>
      <w:r w:rsidR="00A13B2D">
        <w:rPr>
          <w:rFonts w:ascii="Times New Roman" w:hAnsi="Times New Roman"/>
          <w:bCs/>
          <w:color w:val="000000"/>
          <w:sz w:val="24"/>
          <w:szCs w:val="24"/>
        </w:rPr>
        <w:t>БЖД</w:t>
      </w:r>
      <w:r w:rsidRPr="00954718">
        <w:rPr>
          <w:rFonts w:ascii="Times New Roman" w:hAnsi="Times New Roman"/>
          <w:bCs/>
          <w:color w:val="000000"/>
          <w:sz w:val="24"/>
          <w:szCs w:val="24"/>
        </w:rPr>
        <w:t>, рабочи</w:t>
      </w:r>
      <w:r>
        <w:rPr>
          <w:rFonts w:ascii="Times New Roman" w:hAnsi="Times New Roman"/>
          <w:bCs/>
          <w:color w:val="000000"/>
          <w:sz w:val="24"/>
          <w:szCs w:val="24"/>
        </w:rPr>
        <w:t>е</w:t>
      </w:r>
      <w:r w:rsidRPr="00954718">
        <w:rPr>
          <w:rFonts w:ascii="Times New Roman" w:hAnsi="Times New Roman"/>
          <w:bCs/>
          <w:color w:val="000000"/>
          <w:sz w:val="24"/>
          <w:szCs w:val="24"/>
        </w:rPr>
        <w:t xml:space="preserve"> программ</w:t>
      </w:r>
      <w:r>
        <w:rPr>
          <w:rFonts w:ascii="Times New Roman" w:hAnsi="Times New Roman"/>
          <w:bCs/>
          <w:color w:val="000000"/>
          <w:sz w:val="24"/>
          <w:szCs w:val="24"/>
        </w:rPr>
        <w:t>ы</w:t>
      </w:r>
      <w:r w:rsidRPr="00954718">
        <w:rPr>
          <w:rFonts w:ascii="Times New Roman" w:hAnsi="Times New Roman"/>
          <w:bCs/>
          <w:color w:val="000000"/>
          <w:sz w:val="24"/>
          <w:szCs w:val="24"/>
        </w:rPr>
        <w:t xml:space="preserve"> и применяемы</w:t>
      </w:r>
      <w:r>
        <w:rPr>
          <w:rFonts w:ascii="Times New Roman" w:hAnsi="Times New Roman"/>
          <w:bCs/>
          <w:color w:val="000000"/>
          <w:sz w:val="24"/>
          <w:szCs w:val="24"/>
        </w:rPr>
        <w:t>е</w:t>
      </w:r>
      <w:r w:rsidRPr="00954718">
        <w:rPr>
          <w:rFonts w:ascii="Times New Roman" w:hAnsi="Times New Roman"/>
          <w:bCs/>
          <w:color w:val="000000"/>
          <w:sz w:val="24"/>
          <w:szCs w:val="24"/>
        </w:rPr>
        <w:t xml:space="preserve"> УМК</w:t>
      </w:r>
      <w:r w:rsidRPr="00954718">
        <w:rPr>
          <w:rStyle w:val="fontstyle01"/>
          <w:bCs/>
          <w:sz w:val="24"/>
          <w:szCs w:val="24"/>
        </w:rPr>
        <w:t>.</w:t>
      </w:r>
      <w:r w:rsidRPr="00954718">
        <w:rPr>
          <w:rFonts w:ascii="Times New Roman" w:hAnsi="Times New Roman"/>
          <w:color w:val="000000"/>
          <w:sz w:val="24"/>
          <w:szCs w:val="24"/>
        </w:rPr>
        <w:t xml:space="preserve"> </w:t>
      </w:r>
      <w:r>
        <w:rPr>
          <w:rFonts w:ascii="Times New Roman" w:hAnsi="Times New Roman"/>
          <w:color w:val="000000"/>
          <w:sz w:val="24"/>
          <w:szCs w:val="24"/>
        </w:rPr>
        <w:t>К</w:t>
      </w:r>
      <w:r w:rsidRPr="00954718">
        <w:rPr>
          <w:rFonts w:ascii="Times New Roman" w:hAnsi="Times New Roman"/>
          <w:color w:val="000000"/>
          <w:sz w:val="24"/>
          <w:szCs w:val="24"/>
        </w:rPr>
        <w:t>раткая аннотация основных документов – назначение, структура.</w:t>
      </w:r>
    </w:p>
    <w:p w:rsidR="00954718" w:rsidRDefault="00954718" w:rsidP="00954718">
      <w:pPr>
        <w:numPr>
          <w:ilvl w:val="0"/>
          <w:numId w:val="26"/>
        </w:numPr>
        <w:spacing w:line="240" w:lineRule="auto"/>
        <w:jc w:val="both"/>
        <w:rPr>
          <w:rFonts w:ascii="Times New Roman" w:hAnsi="Times New Roman"/>
          <w:bCs/>
          <w:color w:val="000000"/>
          <w:sz w:val="24"/>
          <w:szCs w:val="24"/>
        </w:rPr>
      </w:pPr>
      <w:proofErr w:type="gramStart"/>
      <w:r>
        <w:rPr>
          <w:rStyle w:val="fontstyle01"/>
          <w:sz w:val="24"/>
          <w:szCs w:val="24"/>
        </w:rPr>
        <w:t>А</w:t>
      </w:r>
      <w:r w:rsidRPr="00954718">
        <w:rPr>
          <w:rStyle w:val="fontstyle01"/>
          <w:sz w:val="24"/>
          <w:szCs w:val="24"/>
        </w:rPr>
        <w:t xml:space="preserve">нализ </w:t>
      </w:r>
      <w:r w:rsidRPr="00954718">
        <w:rPr>
          <w:rFonts w:ascii="Times New Roman" w:hAnsi="Times New Roman"/>
          <w:color w:val="000000"/>
          <w:sz w:val="24"/>
          <w:szCs w:val="24"/>
        </w:rPr>
        <w:t xml:space="preserve">качества и эффективности коммуникации педагога и обучающихся по критериям, </w:t>
      </w:r>
      <w:r w:rsidRPr="00954718">
        <w:rPr>
          <w:rFonts w:ascii="Times New Roman" w:hAnsi="Times New Roman"/>
          <w:bCs/>
          <w:color w:val="000000"/>
          <w:sz w:val="24"/>
          <w:szCs w:val="24"/>
        </w:rPr>
        <w:t>представленным в Методических указаниях</w:t>
      </w:r>
      <w:proofErr w:type="gramEnd"/>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Style w:val="fontstyle01"/>
          <w:sz w:val="24"/>
          <w:szCs w:val="24"/>
        </w:rPr>
        <w:t xml:space="preserve">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w:t>
      </w:r>
      <w:proofErr w:type="gramStart"/>
      <w:r w:rsidRPr="00954718">
        <w:rPr>
          <w:rFonts w:ascii="Times New Roman" w:hAnsi="Times New Roman"/>
          <w:i/>
          <w:sz w:val="24"/>
          <w:szCs w:val="24"/>
        </w:rPr>
        <w:t xml:space="preserve"> )</w:t>
      </w:r>
      <w:proofErr w:type="gramEnd"/>
    </w:p>
    <w:p w:rsidR="00954718" w:rsidRP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i/>
          <w:sz w:val="24"/>
          <w:szCs w:val="24"/>
        </w:rPr>
        <w:t xml:space="preserve">Договор о </w:t>
      </w:r>
      <w:r w:rsidRPr="00954718">
        <w:rPr>
          <w:rFonts w:ascii="Times New Roman" w:hAnsi="Times New Roman"/>
          <w:color w:val="000000" w:themeColor="text1"/>
          <w:sz w:val="24"/>
          <w:szCs w:val="24"/>
        </w:rPr>
        <w:t xml:space="preserve">практической подготовке </w:t>
      </w:r>
      <w:proofErr w:type="gramStart"/>
      <w:r w:rsidRPr="00954718">
        <w:rPr>
          <w:rFonts w:ascii="Times New Roman" w:hAnsi="Times New Roman"/>
          <w:color w:val="000000" w:themeColor="text1"/>
          <w:sz w:val="24"/>
          <w:szCs w:val="24"/>
        </w:rPr>
        <w:t>обучающихся</w:t>
      </w:r>
      <w:proofErr w:type="gramEnd"/>
      <w:r w:rsidRPr="00954718">
        <w:rPr>
          <w:rFonts w:ascii="Times New Roman" w:hAnsi="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54718" w:rsidRPr="00BB73A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940E4" w:rsidRPr="00954718" w:rsidRDefault="00954718" w:rsidP="009940E4">
      <w:pPr>
        <w:spacing w:after="0" w:line="360" w:lineRule="auto"/>
        <w:jc w:val="center"/>
        <w:rPr>
          <w:rStyle w:val="fontstyle01"/>
          <w:b/>
          <w:sz w:val="24"/>
          <w:szCs w:val="24"/>
        </w:rPr>
      </w:pPr>
      <w:r w:rsidRPr="00954718">
        <w:rPr>
          <w:rFonts w:ascii="Times New Roman" w:hAnsi="Times New Roman"/>
          <w:b/>
          <w:iCs/>
          <w:sz w:val="24"/>
          <w:szCs w:val="24"/>
        </w:rPr>
        <w:lastRenderedPageBreak/>
        <w:t xml:space="preserve">6. </w:t>
      </w:r>
      <w:r w:rsidRPr="00954718">
        <w:rPr>
          <w:rFonts w:ascii="Times New Roman" w:hAnsi="Times New Roman"/>
          <w:b/>
          <w:bCs/>
          <w:iCs/>
          <w:sz w:val="24"/>
          <w:szCs w:val="24"/>
        </w:rPr>
        <w:t xml:space="preserve">Структура отчета </w:t>
      </w:r>
      <w:r w:rsidRPr="00954718">
        <w:rPr>
          <w:rFonts w:ascii="Times New Roman" w:hAnsi="Times New Roman"/>
          <w:b/>
          <w:sz w:val="24"/>
          <w:szCs w:val="24"/>
        </w:rPr>
        <w:t xml:space="preserve">по </w:t>
      </w:r>
      <w:r w:rsidRPr="00954718">
        <w:rPr>
          <w:rFonts w:ascii="Times New Roman" w:hAnsi="Times New Roman"/>
          <w:b/>
          <w:bCs/>
          <w:iCs/>
          <w:sz w:val="24"/>
          <w:szCs w:val="24"/>
        </w:rPr>
        <w:t xml:space="preserve"> прохождению </w:t>
      </w:r>
      <w:r w:rsidR="009940E4" w:rsidRPr="009940E4">
        <w:rPr>
          <w:rStyle w:val="fontstyle01"/>
          <w:b/>
          <w:sz w:val="24"/>
          <w:szCs w:val="24"/>
        </w:rPr>
        <w:t>практической подготовки в форме учебной практики (</w:t>
      </w:r>
      <w:r w:rsidR="009940E4">
        <w:rPr>
          <w:rStyle w:val="fontstyle01"/>
          <w:b/>
          <w:sz w:val="24"/>
          <w:szCs w:val="24"/>
        </w:rPr>
        <w:t>общественно-педагогической</w:t>
      </w:r>
      <w:r w:rsidR="009940E4" w:rsidRPr="009940E4">
        <w:rPr>
          <w:rStyle w:val="fontstyle01"/>
          <w:b/>
          <w:sz w:val="24"/>
          <w:szCs w:val="24"/>
        </w:rPr>
        <w:t>)</w:t>
      </w:r>
      <w:r w:rsidR="009940E4">
        <w:rPr>
          <w:rStyle w:val="fontstyle01"/>
          <w:b/>
          <w:sz w:val="24"/>
          <w:szCs w:val="24"/>
        </w:rPr>
        <w:t>.</w:t>
      </w:r>
    </w:p>
    <w:p w:rsidR="00954718" w:rsidRPr="00954718" w:rsidRDefault="00954718" w:rsidP="00954718">
      <w:pPr>
        <w:spacing w:after="0" w:line="360" w:lineRule="auto"/>
        <w:jc w:val="center"/>
        <w:rPr>
          <w:rFonts w:ascii="Times New Roman" w:hAnsi="Times New Roman"/>
          <w:b/>
          <w:sz w:val="24"/>
          <w:szCs w:val="24"/>
        </w:rPr>
      </w:pPr>
    </w:p>
    <w:p w:rsidR="00BE362B" w:rsidRPr="00954718" w:rsidRDefault="00BE362B" w:rsidP="0022112F">
      <w:pPr>
        <w:pStyle w:val="24"/>
        <w:shd w:val="clear" w:color="auto" w:fill="auto"/>
        <w:spacing w:after="0" w:line="240" w:lineRule="auto"/>
        <w:ind w:firstLine="709"/>
        <w:jc w:val="both"/>
        <w:rPr>
          <w:sz w:val="24"/>
          <w:szCs w:val="24"/>
        </w:rPr>
      </w:pPr>
      <w:proofErr w:type="gramStart"/>
      <w:r w:rsidRPr="0095471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BE362B" w:rsidRPr="00954718" w:rsidRDefault="00BE362B" w:rsidP="00D145BF">
      <w:pPr>
        <w:ind w:firstLine="708"/>
        <w:jc w:val="both"/>
        <w:rPr>
          <w:rStyle w:val="fontstyle01"/>
          <w:bCs/>
          <w:sz w:val="24"/>
          <w:szCs w:val="24"/>
        </w:rPr>
      </w:pPr>
      <w:r w:rsidRPr="00954718">
        <w:rPr>
          <w:rStyle w:val="fontstyle01"/>
          <w:bCs/>
          <w:sz w:val="24"/>
          <w:szCs w:val="24"/>
        </w:rPr>
        <w:t>Разделы предоставляемого руководителю практики отчета соответствуют частям / этапам прохождения практики.</w:t>
      </w:r>
    </w:p>
    <w:p w:rsidR="00BE362B" w:rsidRPr="00954718" w:rsidRDefault="00BE362B" w:rsidP="00C8157E">
      <w:pPr>
        <w:pStyle w:val="24"/>
        <w:spacing w:after="0" w:line="240" w:lineRule="auto"/>
        <w:ind w:firstLine="709"/>
        <w:jc w:val="both"/>
        <w:rPr>
          <w:sz w:val="24"/>
          <w:szCs w:val="24"/>
        </w:rPr>
      </w:pPr>
      <w:r w:rsidRPr="00954718">
        <w:rPr>
          <w:sz w:val="24"/>
          <w:szCs w:val="24"/>
        </w:rPr>
        <w:t xml:space="preserve">В соответствии с учебным планом </w:t>
      </w:r>
      <w:r w:rsidR="00C3204C">
        <w:rPr>
          <w:sz w:val="24"/>
          <w:szCs w:val="24"/>
        </w:rPr>
        <w:t>общественно-педагогической</w:t>
      </w:r>
      <w:r w:rsidR="00057BF1">
        <w:rPr>
          <w:sz w:val="24"/>
          <w:szCs w:val="24"/>
        </w:rPr>
        <w:t xml:space="preserve"> </w:t>
      </w:r>
      <w:r w:rsidRPr="00954718">
        <w:rPr>
          <w:sz w:val="24"/>
          <w:szCs w:val="24"/>
        </w:rPr>
        <w:t>практики   включает следующие этапы (соответственно – и разделы отчета):</w:t>
      </w:r>
    </w:p>
    <w:p w:rsidR="00BE362B" w:rsidRPr="00954718" w:rsidRDefault="00BE362B" w:rsidP="003E7F43">
      <w:pPr>
        <w:pStyle w:val="ab"/>
        <w:numPr>
          <w:ilvl w:val="0"/>
          <w:numId w:val="4"/>
        </w:numPr>
        <w:spacing w:after="0" w:line="240" w:lineRule="auto"/>
        <w:ind w:left="0" w:firstLine="709"/>
        <w:jc w:val="both"/>
        <w:rPr>
          <w:rFonts w:ascii="Times New Roman" w:hAnsi="Times New Roman"/>
          <w:bCs/>
          <w:i/>
          <w:iCs/>
          <w:sz w:val="24"/>
          <w:szCs w:val="24"/>
        </w:rPr>
      </w:pPr>
      <w:r w:rsidRPr="00954718">
        <w:rPr>
          <w:rFonts w:ascii="Times New Roman" w:hAnsi="Times New Roman"/>
          <w:bCs/>
          <w:i/>
          <w:iCs/>
          <w:sz w:val="24"/>
          <w:szCs w:val="24"/>
        </w:rPr>
        <w:t>Общее знакомство с организацией, на базе которой проводится практика</w:t>
      </w:r>
    </w:p>
    <w:p w:rsidR="00BE362B" w:rsidRPr="00954718" w:rsidRDefault="00BE362B" w:rsidP="000C5F9A">
      <w:pPr>
        <w:spacing w:after="0" w:line="240" w:lineRule="auto"/>
        <w:ind w:firstLine="709"/>
        <w:jc w:val="both"/>
        <w:rPr>
          <w:rFonts w:ascii="Times New Roman" w:hAnsi="Times New Roman"/>
          <w:sz w:val="24"/>
          <w:szCs w:val="24"/>
        </w:rPr>
      </w:pPr>
      <w:r w:rsidRPr="00954718">
        <w:rPr>
          <w:rFonts w:ascii="Times New Roman" w:hAnsi="Times New Roman"/>
          <w:sz w:val="24"/>
          <w:szCs w:val="24"/>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954718">
        <w:rPr>
          <w:rFonts w:ascii="Times New Roman" w:hAnsi="Times New Roman"/>
          <w:i/>
          <w:sz w:val="24"/>
          <w:szCs w:val="24"/>
        </w:rPr>
        <w:t>.</w:t>
      </w:r>
      <w:r w:rsidRPr="00954718">
        <w:rPr>
          <w:rFonts w:ascii="Times New Roman" w:hAnsi="Times New Roman"/>
          <w:sz w:val="24"/>
          <w:szCs w:val="24"/>
        </w:rPr>
        <w:t xml:space="preserve">  </w:t>
      </w:r>
    </w:p>
    <w:p w:rsidR="00BE362B" w:rsidRPr="00954718" w:rsidRDefault="00BE362B" w:rsidP="00F031E5">
      <w:pPr>
        <w:spacing w:after="0" w:line="240" w:lineRule="auto"/>
        <w:ind w:firstLine="708"/>
        <w:rPr>
          <w:rFonts w:ascii="Times New Roman" w:hAnsi="Times New Roman"/>
          <w:bCs/>
          <w:i/>
          <w:sz w:val="24"/>
          <w:szCs w:val="24"/>
        </w:rPr>
      </w:pPr>
      <w:r w:rsidRPr="00954718">
        <w:rPr>
          <w:rFonts w:ascii="Times New Roman" w:hAnsi="Times New Roman"/>
          <w:color w:val="000000"/>
          <w:sz w:val="24"/>
          <w:szCs w:val="24"/>
        </w:rPr>
        <w:t xml:space="preserve">Результат: </w:t>
      </w:r>
      <w:r w:rsidRPr="00954718">
        <w:rPr>
          <w:rFonts w:ascii="Times New Roman" w:hAnsi="Times New Roman"/>
          <w:bCs/>
          <w:i/>
          <w:sz w:val="24"/>
          <w:szCs w:val="24"/>
        </w:rPr>
        <w:t xml:space="preserve">Визитная карточка </w:t>
      </w:r>
      <w:r w:rsidRPr="00954718">
        <w:rPr>
          <w:rFonts w:ascii="Times New Roman" w:hAnsi="Times New Roman"/>
          <w:i/>
          <w:color w:val="000000"/>
          <w:sz w:val="24"/>
          <w:szCs w:val="24"/>
        </w:rPr>
        <w:t>образовательной организации</w:t>
      </w:r>
      <w:r w:rsidRPr="00954718">
        <w:rPr>
          <w:rFonts w:ascii="Times New Roman" w:hAnsi="Times New Roman"/>
          <w:bCs/>
          <w:i/>
          <w:sz w:val="24"/>
          <w:szCs w:val="24"/>
        </w:rPr>
        <w:t>.</w:t>
      </w:r>
    </w:p>
    <w:p w:rsidR="00BE362B" w:rsidRPr="00954718" w:rsidRDefault="00BE362B" w:rsidP="00F031E5">
      <w:pPr>
        <w:spacing w:after="0" w:line="240" w:lineRule="auto"/>
        <w:ind w:firstLine="709"/>
        <w:jc w:val="center"/>
        <w:rPr>
          <w:rFonts w:ascii="Times New Roman" w:hAnsi="Times New Roman"/>
          <w:sz w:val="24"/>
          <w:szCs w:val="24"/>
        </w:rPr>
      </w:pPr>
      <w:r w:rsidRPr="00954718">
        <w:rPr>
          <w:rFonts w:ascii="Times New Roman" w:hAnsi="Times New Roman"/>
          <w:sz w:val="24"/>
          <w:szCs w:val="24"/>
        </w:rPr>
        <w:t xml:space="preserve">Примерный план составления визитной карточки </w:t>
      </w:r>
      <w:r w:rsidRPr="00954718">
        <w:rPr>
          <w:rFonts w:ascii="Times New Roman" w:hAnsi="Times New Roman"/>
          <w:color w:val="000000"/>
          <w:sz w:val="24"/>
          <w:szCs w:val="24"/>
        </w:rPr>
        <w:t>образовательной организации</w:t>
      </w:r>
      <w:r w:rsidRPr="00954718">
        <w:rPr>
          <w:rFonts w:ascii="Times New Roman" w:hAnsi="Times New Roman"/>
          <w:sz w:val="24"/>
          <w:szCs w:val="24"/>
        </w:rPr>
        <w:t xml:space="preserve"> </w:t>
      </w:r>
    </w:p>
    <w:p w:rsidR="00BE362B" w:rsidRPr="00954718" w:rsidRDefault="00BE362B" w:rsidP="00F031E5">
      <w:pPr>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Название  (полное) образовательной организации</w:t>
      </w:r>
    </w:p>
    <w:p w:rsidR="00BE362B" w:rsidRPr="00954718" w:rsidRDefault="00BE362B" w:rsidP="00F031E5">
      <w:pPr>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Краткая история образовательной организации</w:t>
      </w:r>
    </w:p>
    <w:p w:rsidR="00BE362B" w:rsidRPr="00954718" w:rsidRDefault="00BE362B" w:rsidP="00F031E5">
      <w:pPr>
        <w:pStyle w:val="ab"/>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Документация, регламентирующая деятельность</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Направления работы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Контингент детей</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Кадровый состав (образование, стаж, функциональные обязанности)</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 xml:space="preserve">Образовательные программы </w:t>
      </w:r>
      <w:r w:rsidR="0044423F" w:rsidRPr="00954718">
        <w:rPr>
          <w:rFonts w:ascii="Times New Roman" w:hAnsi="Times New Roman"/>
          <w:sz w:val="24"/>
          <w:szCs w:val="24"/>
        </w:rPr>
        <w:t>для школы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 xml:space="preserve">Инновации в образовательном учреждении </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Работа с семьёй (задачи, формы работы, опыт, перспективы)</w:t>
      </w:r>
    </w:p>
    <w:p w:rsidR="00BE362B" w:rsidRPr="00954718" w:rsidRDefault="00BE362B" w:rsidP="00F031E5">
      <w:pPr>
        <w:pStyle w:val="ab"/>
        <w:numPr>
          <w:ilvl w:val="0"/>
          <w:numId w:val="12"/>
        </w:numPr>
        <w:spacing w:after="0" w:line="240" w:lineRule="auto"/>
        <w:ind w:left="0" w:firstLine="709"/>
        <w:rPr>
          <w:rFonts w:ascii="Times New Roman" w:hAnsi="Times New Roman"/>
          <w:b/>
          <w:sz w:val="24"/>
          <w:szCs w:val="24"/>
        </w:rPr>
      </w:pPr>
      <w:r w:rsidRPr="00954718">
        <w:rPr>
          <w:rFonts w:ascii="Times New Roman" w:hAnsi="Times New Roman"/>
          <w:b/>
          <w:sz w:val="24"/>
          <w:szCs w:val="24"/>
        </w:rPr>
        <w:t xml:space="preserve">Связи с образовательными и общественными организациями, социальное партнёрство </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Проблемы и перспективы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Характеристика материально-технического обеспечения</w:t>
      </w:r>
    </w:p>
    <w:p w:rsidR="00BE362B" w:rsidRPr="00954718" w:rsidRDefault="00BE362B" w:rsidP="000C5F9A">
      <w:pPr>
        <w:spacing w:after="0" w:line="240" w:lineRule="auto"/>
        <w:ind w:firstLine="709"/>
        <w:jc w:val="both"/>
        <w:rPr>
          <w:rFonts w:ascii="Times New Roman" w:hAnsi="Times New Roman"/>
          <w:sz w:val="24"/>
          <w:szCs w:val="24"/>
        </w:rPr>
      </w:pPr>
    </w:p>
    <w:p w:rsidR="00BE362B" w:rsidRPr="00954718" w:rsidRDefault="00BE362B" w:rsidP="003E7F43">
      <w:pPr>
        <w:pStyle w:val="ab"/>
        <w:numPr>
          <w:ilvl w:val="0"/>
          <w:numId w:val="4"/>
        </w:numPr>
        <w:spacing w:after="0" w:line="240" w:lineRule="auto"/>
        <w:jc w:val="both"/>
        <w:rPr>
          <w:rFonts w:ascii="Times New Roman" w:hAnsi="Times New Roman"/>
          <w:sz w:val="24"/>
          <w:szCs w:val="24"/>
        </w:rPr>
      </w:pPr>
      <w:r w:rsidRPr="00954718">
        <w:rPr>
          <w:rFonts w:ascii="Times New Roman" w:hAnsi="Times New Roman"/>
          <w:i/>
          <w:sz w:val="24"/>
          <w:szCs w:val="24"/>
        </w:rPr>
        <w:t>Изучение нормативно-правового обеспечения</w:t>
      </w:r>
    </w:p>
    <w:p w:rsidR="00BE362B" w:rsidRPr="00954718" w:rsidRDefault="00BE362B" w:rsidP="009165E7">
      <w:pPr>
        <w:spacing w:after="0" w:line="240" w:lineRule="auto"/>
        <w:ind w:firstLine="708"/>
        <w:jc w:val="both"/>
        <w:rPr>
          <w:rFonts w:ascii="Times New Roman" w:hAnsi="Times New Roman"/>
          <w:sz w:val="24"/>
          <w:szCs w:val="24"/>
        </w:rPr>
      </w:pPr>
      <w:r w:rsidRPr="00954718">
        <w:rPr>
          <w:rFonts w:ascii="Times New Roman" w:hAnsi="Times New Roman"/>
          <w:color w:val="000000"/>
          <w:sz w:val="24"/>
          <w:szCs w:val="24"/>
        </w:rPr>
        <w:t xml:space="preserve">Ознакомиться с нормативными документами, регламентирующими работу учителя </w:t>
      </w:r>
      <w:r w:rsidR="0044423F" w:rsidRPr="00954718">
        <w:rPr>
          <w:rFonts w:ascii="Times New Roman" w:hAnsi="Times New Roman"/>
          <w:color w:val="000000"/>
          <w:sz w:val="24"/>
          <w:szCs w:val="24"/>
        </w:rPr>
        <w:t>начальных классов</w:t>
      </w:r>
      <w:r w:rsidRPr="00954718">
        <w:rPr>
          <w:rFonts w:ascii="Times New Roman" w:hAnsi="Times New Roman"/>
          <w:color w:val="000000"/>
          <w:sz w:val="24"/>
          <w:szCs w:val="24"/>
        </w:rPr>
        <w:t>, рабочими программами и применяемыми УМК.</w:t>
      </w:r>
    </w:p>
    <w:p w:rsidR="00BE362B" w:rsidRPr="00954718" w:rsidRDefault="00BE362B" w:rsidP="00D145BF">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краткая аннотация основных документов – назначение, структура. </w:t>
      </w:r>
    </w:p>
    <w:p w:rsidR="00BE362B" w:rsidRPr="00954718" w:rsidRDefault="00BE362B" w:rsidP="00D145BF">
      <w:pPr>
        <w:spacing w:after="0" w:line="240" w:lineRule="auto"/>
        <w:ind w:firstLine="708"/>
        <w:jc w:val="both"/>
        <w:rPr>
          <w:rFonts w:ascii="Times New Roman" w:hAnsi="Times New Roman"/>
          <w:sz w:val="24"/>
          <w:szCs w:val="24"/>
        </w:rPr>
      </w:pPr>
    </w:p>
    <w:p w:rsidR="00BE362B" w:rsidRPr="00954718" w:rsidRDefault="00BE362B" w:rsidP="00D145BF">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CE4419" w:rsidRPr="00954718" w:rsidRDefault="00BE362B" w:rsidP="00CE4419">
      <w:pPr>
        <w:ind w:firstLine="708"/>
        <w:jc w:val="both"/>
        <w:rPr>
          <w:rFonts w:ascii="Times New Roman" w:hAnsi="Times New Roman"/>
          <w:color w:val="000000"/>
          <w:sz w:val="24"/>
          <w:szCs w:val="24"/>
        </w:rPr>
      </w:pPr>
      <w:r w:rsidRPr="00954718">
        <w:rPr>
          <w:rStyle w:val="fontstyle01"/>
          <w:sz w:val="24"/>
          <w:szCs w:val="24"/>
        </w:rPr>
        <w:t xml:space="preserve">- посещение уроков </w:t>
      </w:r>
      <w:r w:rsidR="0044423F" w:rsidRPr="00954718">
        <w:rPr>
          <w:rStyle w:val="fontstyle01"/>
          <w:sz w:val="24"/>
          <w:szCs w:val="24"/>
        </w:rPr>
        <w:t>в начальной школе</w:t>
      </w:r>
      <w:r w:rsidRPr="00954718">
        <w:rPr>
          <w:rStyle w:val="fontstyle01"/>
          <w:sz w:val="24"/>
          <w:szCs w:val="24"/>
        </w:rPr>
        <w:t xml:space="preserve">, анализ </w:t>
      </w:r>
      <w:r w:rsidRPr="00954718">
        <w:rPr>
          <w:rFonts w:ascii="Times New Roman" w:hAnsi="Times New Roman"/>
          <w:color w:val="000000"/>
          <w:sz w:val="24"/>
          <w:szCs w:val="24"/>
        </w:rPr>
        <w:t xml:space="preserve">качества и эффективности коммуникации </w:t>
      </w:r>
      <w:r w:rsidR="0044423F" w:rsidRPr="00954718">
        <w:rPr>
          <w:rFonts w:ascii="Times New Roman" w:hAnsi="Times New Roman"/>
          <w:color w:val="000000"/>
          <w:sz w:val="24"/>
          <w:szCs w:val="24"/>
        </w:rPr>
        <w:t>учителя</w:t>
      </w:r>
      <w:r w:rsidRPr="00954718">
        <w:rPr>
          <w:rFonts w:ascii="Times New Roman" w:hAnsi="Times New Roman"/>
          <w:color w:val="000000"/>
          <w:sz w:val="24"/>
          <w:szCs w:val="24"/>
        </w:rPr>
        <w:t xml:space="preserve"> и </w:t>
      </w:r>
      <w:r w:rsidR="00833F8C" w:rsidRPr="00954718">
        <w:rPr>
          <w:rFonts w:ascii="Times New Roman" w:hAnsi="Times New Roman"/>
          <w:color w:val="000000"/>
          <w:sz w:val="24"/>
          <w:szCs w:val="24"/>
        </w:rPr>
        <w:t xml:space="preserve">формирования коммуникативных УУД </w:t>
      </w:r>
      <w:r w:rsidRPr="00954718">
        <w:rPr>
          <w:rFonts w:ascii="Times New Roman" w:hAnsi="Times New Roman"/>
          <w:color w:val="000000"/>
          <w:sz w:val="24"/>
          <w:szCs w:val="24"/>
        </w:rPr>
        <w:t>обучающихся</w:t>
      </w:r>
      <w:r w:rsidR="00CE4419" w:rsidRPr="00954718">
        <w:rPr>
          <w:rFonts w:ascii="Times New Roman" w:hAnsi="Times New Roman"/>
          <w:color w:val="000000"/>
          <w:sz w:val="24"/>
          <w:szCs w:val="24"/>
        </w:rPr>
        <w:t>.</w:t>
      </w:r>
      <w:r w:rsidRPr="00954718">
        <w:rPr>
          <w:rFonts w:ascii="Times New Roman" w:hAnsi="Times New Roman"/>
          <w:color w:val="000000"/>
          <w:sz w:val="24"/>
          <w:szCs w:val="24"/>
        </w:rPr>
        <w:t xml:space="preserve"> </w:t>
      </w:r>
      <w:r w:rsidR="00CE4419" w:rsidRPr="00954718">
        <w:rPr>
          <w:rFonts w:ascii="Times New Roman" w:hAnsi="Times New Roman"/>
          <w:color w:val="000000"/>
          <w:sz w:val="24"/>
          <w:szCs w:val="24"/>
        </w:rPr>
        <w:t>Алгоритм наблюдения: студент распечатывает бланк наблюдения за формированием коммуникативных УУД для той возрастной групп</w:t>
      </w:r>
      <w:r w:rsidR="00C3204C">
        <w:rPr>
          <w:rFonts w:ascii="Times New Roman" w:hAnsi="Times New Roman"/>
          <w:color w:val="000000"/>
          <w:sz w:val="24"/>
          <w:szCs w:val="24"/>
        </w:rPr>
        <w:t xml:space="preserve">ы, в которой проходит </w:t>
      </w:r>
      <w:proofErr w:type="gramStart"/>
      <w:r w:rsidR="00C3204C">
        <w:rPr>
          <w:rFonts w:ascii="Times New Roman" w:hAnsi="Times New Roman"/>
          <w:color w:val="000000"/>
          <w:sz w:val="24"/>
          <w:szCs w:val="24"/>
        </w:rPr>
        <w:t>практику</w:t>
      </w:r>
      <w:proofErr w:type="gramEnd"/>
      <w:r w:rsidR="00C3204C">
        <w:rPr>
          <w:rFonts w:ascii="Times New Roman" w:hAnsi="Times New Roman"/>
          <w:color w:val="000000"/>
          <w:sz w:val="24"/>
          <w:szCs w:val="24"/>
        </w:rPr>
        <w:t xml:space="preserve"> </w:t>
      </w:r>
      <w:r w:rsidR="00CE4419" w:rsidRPr="00954718">
        <w:rPr>
          <w:rFonts w:ascii="Times New Roman" w:hAnsi="Times New Roman"/>
          <w:color w:val="000000"/>
          <w:sz w:val="24"/>
          <w:szCs w:val="24"/>
        </w:rPr>
        <w:t xml:space="preserve">выбирает ТРЕХ учеников, за которыми наблюдает в течение учебного дня на всех уроках. Ставит + или – в графе с </w:t>
      </w:r>
      <w:proofErr w:type="gramStart"/>
      <w:r w:rsidR="00CE4419" w:rsidRPr="00954718">
        <w:rPr>
          <w:rFonts w:ascii="Times New Roman" w:hAnsi="Times New Roman"/>
          <w:color w:val="000000"/>
          <w:sz w:val="24"/>
          <w:szCs w:val="24"/>
        </w:rPr>
        <w:t>формируемым</w:t>
      </w:r>
      <w:proofErr w:type="gramEnd"/>
      <w:r w:rsidR="00CE4419" w:rsidRPr="00954718">
        <w:rPr>
          <w:rFonts w:ascii="Times New Roman" w:hAnsi="Times New Roman"/>
          <w:color w:val="000000"/>
          <w:sz w:val="24"/>
          <w:szCs w:val="24"/>
        </w:rPr>
        <w:t xml:space="preserve"> коммуникативным УУД.  Параллельно ведется наблюдение за учителем (</w:t>
      </w:r>
      <w:proofErr w:type="gramStart"/>
      <w:r w:rsidR="00CE4419" w:rsidRPr="00954718">
        <w:rPr>
          <w:rFonts w:ascii="Times New Roman" w:hAnsi="Times New Roman"/>
          <w:color w:val="000000"/>
          <w:sz w:val="24"/>
          <w:szCs w:val="24"/>
        </w:rPr>
        <w:t>см</w:t>
      </w:r>
      <w:proofErr w:type="gramEnd"/>
      <w:r w:rsidR="00CE4419" w:rsidRPr="00954718">
        <w:rPr>
          <w:rFonts w:ascii="Times New Roman" w:hAnsi="Times New Roman"/>
          <w:color w:val="000000"/>
          <w:sz w:val="24"/>
          <w:szCs w:val="24"/>
        </w:rPr>
        <w:t xml:space="preserve">. бланк). </w:t>
      </w:r>
    </w:p>
    <w:p w:rsidR="00CE4419" w:rsidRPr="00954718" w:rsidRDefault="00CE4419" w:rsidP="001E281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 xml:space="preserve">Бланк наблюдений за формированием коммуникативных УУД обучающихся </w:t>
      </w:r>
      <w:r w:rsidR="00C3204C">
        <w:rPr>
          <w:rFonts w:ascii="Times New Roman" w:hAnsi="Times New Roman"/>
          <w:b/>
          <w:color w:val="000000"/>
          <w:sz w:val="24"/>
          <w:szCs w:val="24"/>
        </w:rPr>
        <w:t xml:space="preserve"> </w:t>
      </w:r>
      <w:r w:rsidRPr="00954718">
        <w:rPr>
          <w:rFonts w:ascii="Times New Roman" w:hAnsi="Times New Roman"/>
          <w:b/>
          <w:color w:val="000000"/>
          <w:sz w:val="24"/>
          <w:szCs w:val="24"/>
        </w:rPr>
        <w:t>класса</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2115"/>
        <w:gridCol w:w="1513"/>
        <w:gridCol w:w="2957"/>
        <w:gridCol w:w="1950"/>
      </w:tblGrid>
      <w:tr w:rsidR="001E281C" w:rsidRPr="00954718" w:rsidTr="009008F1">
        <w:trPr>
          <w:trHeight w:val="5214"/>
        </w:trPr>
        <w:tc>
          <w:tcPr>
            <w:tcW w:w="815" w:type="pct"/>
            <w:tcBorders>
              <w:top w:val="single" w:sz="4" w:space="0" w:color="auto"/>
              <w:left w:val="single" w:sz="4" w:space="0" w:color="auto"/>
              <w:bottom w:val="nil"/>
              <w:right w:val="single" w:sz="4" w:space="0" w:color="auto"/>
            </w:tcBorders>
          </w:tcPr>
          <w:p w:rsidR="001E281C" w:rsidRPr="00954718" w:rsidRDefault="001E281C" w:rsidP="009008F1">
            <w:pPr>
              <w:jc w:val="both"/>
              <w:rPr>
                <w:rFonts w:ascii="Times New Roman" w:hAnsi="Times New Roman"/>
                <w:iCs/>
                <w:sz w:val="24"/>
                <w:szCs w:val="24"/>
              </w:rPr>
            </w:pPr>
            <w:r w:rsidRPr="00954718">
              <w:rPr>
                <w:rFonts w:ascii="Times New Roman" w:hAnsi="Times New Roman"/>
                <w:iCs/>
                <w:sz w:val="24"/>
                <w:szCs w:val="24"/>
              </w:rPr>
              <w:lastRenderedPageBreak/>
              <w:t>Ученики (имя и первая буква фамилии)</w:t>
            </w: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Ответы  (размышления) ученика в ходе дискуссии</w:t>
            </w:r>
          </w:p>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 логичные/ нет</w:t>
            </w:r>
            <w:proofErr w:type="gramStart"/>
            <w:r w:rsidRPr="00954718">
              <w:rPr>
                <w:rFonts w:ascii="Times New Roman" w:hAnsi="Times New Roman"/>
                <w:sz w:val="24"/>
                <w:szCs w:val="24"/>
              </w:rPr>
              <w:t xml:space="preserve"> )</w:t>
            </w:r>
            <w:proofErr w:type="gramEnd"/>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Число вопросов ученика в ходе дискуссии</w:t>
            </w:r>
          </w:p>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 + +»)</w:t>
            </w:r>
          </w:p>
          <w:p w:rsidR="001E281C" w:rsidRPr="00954718" w:rsidRDefault="001E281C" w:rsidP="009008F1">
            <w:pPr>
              <w:spacing w:line="240" w:lineRule="auto"/>
              <w:contextualSpacing/>
              <w:jc w:val="both"/>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Стиль поведения в обсуждении (вежливость, грубость, внимание/невнимание к чужому мнению)</w:t>
            </w:r>
          </w:p>
          <w:p w:rsidR="001E281C" w:rsidRPr="00954718" w:rsidRDefault="001E281C" w:rsidP="009008F1">
            <w:pPr>
              <w:spacing w:line="240" w:lineRule="auto"/>
              <w:contextualSpacing/>
              <w:jc w:val="both"/>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hideMark/>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Действия в конфликтной ситуации столкновения мнений и интересов</w:t>
            </w:r>
            <w:r w:rsidR="009008F1" w:rsidRPr="00954718">
              <w:rPr>
                <w:rFonts w:ascii="Times New Roman" w:hAnsi="Times New Roman"/>
                <w:sz w:val="24"/>
                <w:szCs w:val="24"/>
              </w:rPr>
              <w:t xml:space="preserve"> </w:t>
            </w:r>
            <w:r w:rsidRPr="00954718">
              <w:rPr>
                <w:rFonts w:ascii="Times New Roman" w:hAnsi="Times New Roman"/>
                <w:sz w:val="24"/>
                <w:szCs w:val="24"/>
              </w:rPr>
              <w:t>(реакция на критику, форма критики чужого мнения, проявление способности к компромиссу, выработке и признанию общего решения и т.п.)</w:t>
            </w:r>
          </w:p>
        </w:tc>
      </w:tr>
      <w:tr w:rsidR="001E281C" w:rsidRPr="00954718" w:rsidTr="009008F1">
        <w:trPr>
          <w:trHeight w:val="1046"/>
        </w:trPr>
        <w:tc>
          <w:tcPr>
            <w:tcW w:w="815" w:type="pct"/>
            <w:tcBorders>
              <w:top w:val="nil"/>
              <w:left w:val="single" w:sz="4" w:space="0" w:color="auto"/>
              <w:bottom w:val="single" w:sz="4" w:space="0" w:color="auto"/>
              <w:right w:val="single" w:sz="4" w:space="0" w:color="auto"/>
            </w:tcBorders>
            <w:hideMark/>
          </w:tcPr>
          <w:p w:rsidR="001E281C" w:rsidRPr="00954718" w:rsidRDefault="001E281C" w:rsidP="00CE4419">
            <w:pPr>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trHeight w:val="523"/>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ind w:left="252" w:hanging="252"/>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trHeight w:val="538"/>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ind w:left="252" w:hanging="252"/>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gridAfter w:val="4"/>
          <w:wAfter w:w="4185" w:type="pct"/>
          <w:trHeight w:val="92"/>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jc w:val="right"/>
              <w:rPr>
                <w:rFonts w:ascii="Times New Roman" w:hAnsi="Times New Roman"/>
                <w:b/>
                <w:bCs/>
                <w:iCs/>
                <w:sz w:val="24"/>
                <w:szCs w:val="24"/>
              </w:rPr>
            </w:pPr>
            <w:r w:rsidRPr="00954718">
              <w:rPr>
                <w:rFonts w:ascii="Times New Roman" w:hAnsi="Times New Roman"/>
                <w:b/>
                <w:bCs/>
                <w:iCs/>
                <w:sz w:val="24"/>
                <w:szCs w:val="24"/>
              </w:rPr>
              <w:t>ВЫВОД</w:t>
            </w:r>
          </w:p>
        </w:tc>
      </w:tr>
    </w:tbl>
    <w:p w:rsidR="00CE4419" w:rsidRPr="00954718" w:rsidRDefault="00CE4419" w:rsidP="00CE4419">
      <w:pPr>
        <w:ind w:firstLine="708"/>
        <w:jc w:val="both"/>
        <w:rPr>
          <w:rFonts w:ascii="Times New Roman" w:hAnsi="Times New Roman"/>
          <w:color w:val="000000"/>
          <w:sz w:val="24"/>
          <w:szCs w:val="24"/>
        </w:rPr>
      </w:pPr>
    </w:p>
    <w:p w:rsidR="00BE362B" w:rsidRPr="00954718" w:rsidRDefault="00BE362B" w:rsidP="00A97B7D">
      <w:pPr>
        <w:pStyle w:val="Default"/>
        <w:ind w:left="2124"/>
        <w:rPr>
          <w:i/>
          <w:iCs/>
        </w:rPr>
      </w:pPr>
      <w:r w:rsidRPr="00954718">
        <w:rPr>
          <w:i/>
          <w:iCs/>
        </w:rPr>
        <w:t>Оценка деятельности учителя по формированию коммуникативных универсальных учебных действий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9"/>
        <w:gridCol w:w="8522"/>
        <w:gridCol w:w="969"/>
      </w:tblGrid>
      <w:tr w:rsidR="00BE362B" w:rsidRPr="00954718" w:rsidTr="00411946">
        <w:tc>
          <w:tcPr>
            <w:tcW w:w="539" w:type="dxa"/>
          </w:tcPr>
          <w:p w:rsidR="00BE362B" w:rsidRPr="00954718" w:rsidRDefault="00BE362B" w:rsidP="00161D7D">
            <w:pPr>
              <w:pStyle w:val="Default"/>
            </w:pPr>
            <w:r w:rsidRPr="00954718">
              <w:t>№</w:t>
            </w:r>
          </w:p>
        </w:tc>
        <w:tc>
          <w:tcPr>
            <w:tcW w:w="8522" w:type="dxa"/>
          </w:tcPr>
          <w:p w:rsidR="00BE362B" w:rsidRPr="00954718" w:rsidRDefault="00BE362B" w:rsidP="00411946">
            <w:pPr>
              <w:pStyle w:val="Default"/>
              <w:jc w:val="center"/>
            </w:pPr>
            <w:r w:rsidRPr="00954718">
              <w:t>Критерии</w:t>
            </w:r>
          </w:p>
        </w:tc>
        <w:tc>
          <w:tcPr>
            <w:tcW w:w="969" w:type="dxa"/>
          </w:tcPr>
          <w:p w:rsidR="00BE362B" w:rsidRPr="00954718" w:rsidRDefault="00BE362B" w:rsidP="00161D7D">
            <w:pPr>
              <w:pStyle w:val="Default"/>
            </w:pPr>
            <w:r w:rsidRPr="00954718">
              <w:t>Баллы</w:t>
            </w:r>
          </w:p>
          <w:p w:rsidR="00BE362B" w:rsidRPr="00954718" w:rsidRDefault="00BE362B" w:rsidP="00161D7D">
            <w:pPr>
              <w:pStyle w:val="Default"/>
            </w:pPr>
            <w:r w:rsidRPr="00954718">
              <w:t>0-1</w:t>
            </w:r>
          </w:p>
        </w:tc>
      </w:tr>
      <w:tr w:rsidR="00CE676C" w:rsidRPr="00954718" w:rsidTr="00411946">
        <w:tc>
          <w:tcPr>
            <w:tcW w:w="539" w:type="dxa"/>
          </w:tcPr>
          <w:p w:rsidR="00CE676C" w:rsidRPr="00954718" w:rsidRDefault="00CE676C" w:rsidP="00161D7D">
            <w:pPr>
              <w:pStyle w:val="Default"/>
            </w:pPr>
            <w:r w:rsidRPr="00954718">
              <w:t>1</w:t>
            </w:r>
          </w:p>
        </w:tc>
        <w:tc>
          <w:tcPr>
            <w:tcW w:w="8522" w:type="dxa"/>
          </w:tcPr>
          <w:p w:rsidR="00CE676C" w:rsidRPr="00954718" w:rsidRDefault="00CE676C" w:rsidP="00CE676C">
            <w:pPr>
              <w:pStyle w:val="Default"/>
            </w:pPr>
            <w:r w:rsidRPr="00954718">
              <w:t>Обучает умению слушать и понимать объяснение учителя или ответ ученика</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2</w:t>
            </w:r>
          </w:p>
        </w:tc>
        <w:tc>
          <w:tcPr>
            <w:tcW w:w="8522" w:type="dxa"/>
          </w:tcPr>
          <w:p w:rsidR="00CE676C" w:rsidRPr="00954718" w:rsidRDefault="00CE676C" w:rsidP="00CE676C">
            <w:pPr>
              <w:pStyle w:val="Default"/>
            </w:pPr>
            <w:r w:rsidRPr="00954718">
              <w:t>Развивает монологическую, диалоговую речь</w:t>
            </w:r>
          </w:p>
          <w:p w:rsidR="00CE676C" w:rsidRPr="00954718" w:rsidRDefault="00CE676C" w:rsidP="00CE676C">
            <w:pPr>
              <w:pStyle w:val="Default"/>
            </w:pP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3</w:t>
            </w:r>
          </w:p>
        </w:tc>
        <w:tc>
          <w:tcPr>
            <w:tcW w:w="8522" w:type="dxa"/>
          </w:tcPr>
          <w:p w:rsidR="00CE676C" w:rsidRPr="00954718" w:rsidRDefault="00CE676C" w:rsidP="00CE676C">
            <w:pPr>
              <w:pStyle w:val="Default"/>
            </w:pPr>
            <w:r w:rsidRPr="00954718">
              <w:t>Учит постановке вопросов</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4</w:t>
            </w:r>
          </w:p>
        </w:tc>
        <w:tc>
          <w:tcPr>
            <w:tcW w:w="8522" w:type="dxa"/>
          </w:tcPr>
          <w:p w:rsidR="00CE676C" w:rsidRPr="00954718" w:rsidRDefault="00CE676C" w:rsidP="00CE676C">
            <w:pPr>
              <w:pStyle w:val="Default"/>
            </w:pPr>
            <w:r w:rsidRPr="00954718">
              <w:t xml:space="preserve">Учит сотрудничеству  в коллективной деятельности </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5</w:t>
            </w:r>
          </w:p>
        </w:tc>
        <w:tc>
          <w:tcPr>
            <w:tcW w:w="8522" w:type="dxa"/>
          </w:tcPr>
          <w:p w:rsidR="00CE676C" w:rsidRPr="00954718" w:rsidRDefault="00CE676C" w:rsidP="00CE676C">
            <w:pPr>
              <w:pStyle w:val="Default"/>
            </w:pPr>
            <w:r w:rsidRPr="00954718">
              <w:t>Учит способам взаимодействия при выполнении учебного задания</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6</w:t>
            </w:r>
          </w:p>
        </w:tc>
        <w:tc>
          <w:tcPr>
            <w:tcW w:w="8522" w:type="dxa"/>
          </w:tcPr>
          <w:p w:rsidR="00CE676C" w:rsidRPr="00954718" w:rsidRDefault="00CE676C">
            <w:pPr>
              <w:pStyle w:val="Default"/>
            </w:pPr>
            <w:r w:rsidRPr="00954718">
              <w:t>ВЫВОД</w:t>
            </w:r>
          </w:p>
          <w:p w:rsidR="00CE676C" w:rsidRPr="00954718" w:rsidRDefault="00CE676C">
            <w:pPr>
              <w:pStyle w:val="Default"/>
            </w:pPr>
          </w:p>
        </w:tc>
        <w:tc>
          <w:tcPr>
            <w:tcW w:w="969" w:type="dxa"/>
          </w:tcPr>
          <w:p w:rsidR="00CE676C" w:rsidRPr="00954718" w:rsidRDefault="00CE676C" w:rsidP="00161D7D">
            <w:pPr>
              <w:pStyle w:val="Default"/>
            </w:pPr>
          </w:p>
        </w:tc>
      </w:tr>
    </w:tbl>
    <w:p w:rsidR="00BE362B" w:rsidRPr="00954718" w:rsidRDefault="00BE362B" w:rsidP="00A97B7D">
      <w:pPr>
        <w:pStyle w:val="Default"/>
        <w:ind w:left="2124"/>
      </w:pPr>
    </w:p>
    <w:p w:rsidR="00BE362B" w:rsidRPr="00954718" w:rsidRDefault="00BE362B" w:rsidP="005D7121">
      <w:pPr>
        <w:ind w:firstLine="708"/>
        <w:jc w:val="both"/>
        <w:rPr>
          <w:rFonts w:ascii="Times New Roman" w:hAnsi="Times New Roman"/>
          <w:b/>
          <w:sz w:val="24"/>
          <w:szCs w:val="24"/>
        </w:rPr>
      </w:pPr>
      <w:r w:rsidRPr="00954718">
        <w:rPr>
          <w:rStyle w:val="fontstyle01"/>
          <w:sz w:val="24"/>
          <w:szCs w:val="24"/>
        </w:rPr>
        <w:t xml:space="preserve">- 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 (в отчёте о практике в свободной форме).</w:t>
      </w:r>
    </w:p>
    <w:p w:rsidR="00BE362B" w:rsidRPr="00954718" w:rsidRDefault="00BE362B" w:rsidP="00AC4F31">
      <w:pPr>
        <w:pStyle w:val="24"/>
        <w:spacing w:after="0" w:line="240" w:lineRule="auto"/>
        <w:ind w:firstLine="709"/>
        <w:jc w:val="both"/>
        <w:rPr>
          <w:sz w:val="24"/>
          <w:szCs w:val="24"/>
        </w:rPr>
      </w:pPr>
      <w:r w:rsidRPr="00954718">
        <w:rPr>
          <w:sz w:val="24"/>
          <w:szCs w:val="24"/>
        </w:rPr>
        <w:t xml:space="preserve">В соответствии с учебным планом </w:t>
      </w:r>
      <w:r w:rsidR="00C3204C">
        <w:rPr>
          <w:sz w:val="24"/>
          <w:szCs w:val="24"/>
        </w:rPr>
        <w:t>общественно-педагогическая</w:t>
      </w:r>
      <w:r w:rsidRPr="00954718">
        <w:rPr>
          <w:sz w:val="24"/>
          <w:szCs w:val="24"/>
        </w:rPr>
        <w:t xml:space="preserve"> практика   включает следующие   этапы (соответственно – и разделы отчета):</w:t>
      </w:r>
    </w:p>
    <w:p w:rsidR="00BE362B" w:rsidRPr="00954718" w:rsidRDefault="00BE362B" w:rsidP="003B4CD0">
      <w:pPr>
        <w:spacing w:after="0" w:line="240" w:lineRule="auto"/>
        <w:ind w:firstLine="708"/>
        <w:rPr>
          <w:rFonts w:ascii="Times New Roman" w:hAnsi="Times New Roman"/>
          <w:color w:val="000000"/>
          <w:sz w:val="24"/>
          <w:szCs w:val="24"/>
        </w:rPr>
      </w:pPr>
      <w:r w:rsidRPr="00954718">
        <w:rPr>
          <w:sz w:val="24"/>
          <w:szCs w:val="24"/>
        </w:rPr>
        <w:t xml:space="preserve">1. </w:t>
      </w:r>
      <w:r w:rsidRPr="00954718">
        <w:rPr>
          <w:rFonts w:ascii="Times New Roman" w:hAnsi="Times New Roman"/>
          <w:color w:val="000000"/>
          <w:sz w:val="24"/>
          <w:szCs w:val="24"/>
        </w:rPr>
        <w:t>Развитие навыков коммуникации и социальной активности путем осуществления общественно полезной деятельности</w:t>
      </w:r>
    </w:p>
    <w:p w:rsidR="00BE362B" w:rsidRPr="00954718" w:rsidRDefault="00BE362B" w:rsidP="007B22DB">
      <w:pPr>
        <w:pStyle w:val="24"/>
        <w:spacing w:after="0" w:line="240" w:lineRule="auto"/>
        <w:ind w:firstLine="709"/>
        <w:jc w:val="both"/>
        <w:rPr>
          <w:bCs/>
          <w:sz w:val="24"/>
          <w:szCs w:val="24"/>
        </w:rPr>
      </w:pPr>
      <w:r w:rsidRPr="00954718">
        <w:rPr>
          <w:color w:val="000000"/>
          <w:sz w:val="24"/>
          <w:szCs w:val="24"/>
        </w:rPr>
        <w:t xml:space="preserve">– анализ </w:t>
      </w:r>
      <w:r w:rsidRPr="00954718">
        <w:rPr>
          <w:bCs/>
          <w:sz w:val="24"/>
          <w:szCs w:val="24"/>
        </w:rPr>
        <w:t xml:space="preserve">плана воспитательной работы образовательной организации и закреплённого класса в аспекте </w:t>
      </w:r>
      <w:proofErr w:type="spellStart"/>
      <w:r w:rsidRPr="00954718">
        <w:rPr>
          <w:bCs/>
          <w:sz w:val="24"/>
          <w:szCs w:val="24"/>
        </w:rPr>
        <w:t>представленности</w:t>
      </w:r>
      <w:proofErr w:type="spellEnd"/>
      <w:r w:rsidRPr="00954718">
        <w:rPr>
          <w:bCs/>
          <w:sz w:val="24"/>
          <w:szCs w:val="24"/>
        </w:rPr>
        <w:t xml:space="preserve"> в них социально значимых мероприятий, примеров </w:t>
      </w:r>
      <w:r w:rsidRPr="00954718">
        <w:rPr>
          <w:color w:val="000000"/>
          <w:sz w:val="24"/>
          <w:szCs w:val="24"/>
        </w:rPr>
        <w:lastRenderedPageBreak/>
        <w:t>социального взаимодействия класса/школы с общественными организациями, волонтерскими движениями и т.п.</w:t>
      </w:r>
    </w:p>
    <w:p w:rsidR="00BE362B" w:rsidRPr="00954718" w:rsidRDefault="00BE362B" w:rsidP="00BC034A">
      <w:pPr>
        <w:spacing w:after="0" w:line="240" w:lineRule="auto"/>
        <w:ind w:firstLine="708"/>
        <w:rPr>
          <w:rFonts w:ascii="Times New Roman" w:hAnsi="Times New Roman"/>
          <w:sz w:val="24"/>
          <w:szCs w:val="24"/>
        </w:rPr>
      </w:pPr>
      <w:r w:rsidRPr="00954718">
        <w:rPr>
          <w:rFonts w:ascii="Times New Roman" w:hAnsi="Times New Roman"/>
          <w:color w:val="000000"/>
          <w:sz w:val="24"/>
          <w:szCs w:val="24"/>
        </w:rPr>
        <w:t>–</w:t>
      </w:r>
      <w:r w:rsidRPr="00954718">
        <w:rPr>
          <w:rFonts w:ascii="Times New Roman" w:hAnsi="Times New Roman"/>
          <w:sz w:val="24"/>
          <w:szCs w:val="24"/>
        </w:rPr>
        <w:t xml:space="preserve"> </w:t>
      </w:r>
      <w:r w:rsidRPr="00954718">
        <w:rPr>
          <w:rFonts w:ascii="Times New Roman" w:hAnsi="Times New Roman"/>
          <w:color w:val="000000"/>
          <w:sz w:val="24"/>
          <w:szCs w:val="24"/>
        </w:rPr>
        <w:t>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закреплённого класса).</w:t>
      </w:r>
    </w:p>
    <w:p w:rsidR="00BE362B" w:rsidRPr="00954718" w:rsidRDefault="00BE362B" w:rsidP="00D7406F">
      <w:pPr>
        <w:pStyle w:val="24"/>
        <w:spacing w:after="0" w:line="240" w:lineRule="auto"/>
        <w:ind w:firstLine="709"/>
        <w:jc w:val="both"/>
        <w:rPr>
          <w:bCs/>
          <w:sz w:val="24"/>
          <w:szCs w:val="24"/>
        </w:rPr>
      </w:pPr>
      <w:r w:rsidRPr="00954718">
        <w:rPr>
          <w:bCs/>
          <w:sz w:val="24"/>
          <w:szCs w:val="24"/>
        </w:rPr>
        <w:t xml:space="preserve">Результат: </w:t>
      </w:r>
    </w:p>
    <w:p w:rsidR="00BE362B" w:rsidRPr="00954718" w:rsidRDefault="00BE362B" w:rsidP="00D7406F">
      <w:pPr>
        <w:pStyle w:val="24"/>
        <w:spacing w:after="0" w:line="240" w:lineRule="auto"/>
        <w:ind w:firstLine="709"/>
        <w:jc w:val="both"/>
        <w:rPr>
          <w:bCs/>
          <w:sz w:val="24"/>
          <w:szCs w:val="24"/>
        </w:rPr>
      </w:pPr>
      <w:r w:rsidRPr="00954718">
        <w:rPr>
          <w:color w:val="000000"/>
          <w:sz w:val="24"/>
          <w:szCs w:val="24"/>
        </w:rPr>
        <w:t>план-конспект/сценарий социально значимого мероприятия.</w:t>
      </w:r>
    </w:p>
    <w:p w:rsidR="00BE362B" w:rsidRPr="00954718" w:rsidRDefault="00BE362B" w:rsidP="00BC034A">
      <w:pPr>
        <w:pStyle w:val="24"/>
        <w:spacing w:after="0" w:line="240" w:lineRule="auto"/>
        <w:ind w:firstLine="709"/>
        <w:jc w:val="both"/>
        <w:rPr>
          <w:bCs/>
          <w:sz w:val="24"/>
          <w:szCs w:val="24"/>
        </w:rPr>
      </w:pPr>
      <w:r w:rsidRPr="00954718">
        <w:rPr>
          <w:sz w:val="24"/>
          <w:szCs w:val="24"/>
        </w:rPr>
        <w:t xml:space="preserve">2. </w:t>
      </w:r>
      <w:r w:rsidRPr="00954718">
        <w:rPr>
          <w:color w:val="000000"/>
          <w:sz w:val="24"/>
          <w:szCs w:val="24"/>
        </w:rPr>
        <w:t xml:space="preserve">Формирование навыков </w:t>
      </w:r>
      <w:r w:rsidRPr="00954718">
        <w:rPr>
          <w:bCs/>
          <w:sz w:val="24"/>
          <w:szCs w:val="24"/>
        </w:rPr>
        <w:t>успешного взаимодействия в различных ситуациях педагогического общения:</w:t>
      </w:r>
    </w:p>
    <w:p w:rsidR="00BE362B" w:rsidRPr="00954718" w:rsidRDefault="00BE362B" w:rsidP="003B4CD0">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w:t>
      </w:r>
      <w:r w:rsidRPr="00954718">
        <w:rPr>
          <w:rFonts w:ascii="Times New Roman" w:hAnsi="Times New Roman"/>
          <w:bCs/>
          <w:sz w:val="24"/>
          <w:szCs w:val="24"/>
        </w:rPr>
        <w:t xml:space="preserve"> </w:t>
      </w:r>
      <w:r w:rsidRPr="00954718">
        <w:rPr>
          <w:rFonts w:ascii="Times New Roman" w:hAnsi="Times New Roman"/>
          <w:color w:val="000000"/>
          <w:sz w:val="24"/>
          <w:szCs w:val="24"/>
        </w:rPr>
        <w:t>посещение внеклассных мероприятий, классных часов, родительских собраний в закрепленном классе.</w:t>
      </w:r>
    </w:p>
    <w:p w:rsidR="00BE362B" w:rsidRPr="00954718" w:rsidRDefault="00BE362B" w:rsidP="003B4CD0">
      <w:pPr>
        <w:pStyle w:val="24"/>
        <w:spacing w:after="0" w:line="240" w:lineRule="auto"/>
        <w:ind w:firstLine="709"/>
        <w:jc w:val="both"/>
        <w:rPr>
          <w:bCs/>
          <w:sz w:val="24"/>
          <w:szCs w:val="24"/>
        </w:rPr>
      </w:pPr>
      <w:r w:rsidRPr="00954718">
        <w:rPr>
          <w:bCs/>
          <w:sz w:val="24"/>
          <w:szCs w:val="24"/>
        </w:rPr>
        <w:t xml:space="preserve">Результат: </w:t>
      </w:r>
    </w:p>
    <w:p w:rsidR="00BE362B" w:rsidRPr="00954718" w:rsidRDefault="00BE362B" w:rsidP="003B4CD0">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Анализ 2-3 примеров </w:t>
      </w:r>
      <w:r w:rsidRPr="0095471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BE362B" w:rsidRPr="00954718" w:rsidRDefault="00BE362B" w:rsidP="0062107C">
      <w:pPr>
        <w:pStyle w:val="24"/>
        <w:spacing w:after="0" w:line="240" w:lineRule="auto"/>
        <w:ind w:firstLine="709"/>
        <w:jc w:val="both"/>
        <w:rPr>
          <w:bCs/>
          <w:sz w:val="24"/>
          <w:szCs w:val="24"/>
        </w:rPr>
      </w:pPr>
    </w:p>
    <w:p w:rsidR="00BE362B" w:rsidRPr="00954718" w:rsidRDefault="00BE362B" w:rsidP="0062107C">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BE362B" w:rsidRPr="00954718" w:rsidRDefault="00BE362B" w:rsidP="005D7121">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Участие в подготовке и проведении социально значимого</w:t>
      </w:r>
      <w:proofErr w:type="gramStart"/>
      <w:r w:rsidRPr="00954718">
        <w:rPr>
          <w:rFonts w:ascii="Times New Roman" w:hAnsi="Times New Roman"/>
          <w:color w:val="000000"/>
          <w:sz w:val="24"/>
          <w:szCs w:val="24"/>
        </w:rPr>
        <w:t>/-</w:t>
      </w:r>
      <w:proofErr w:type="spellStart"/>
      <w:proofErr w:type="gramEnd"/>
      <w:r w:rsidRPr="00954718">
        <w:rPr>
          <w:rFonts w:ascii="Times New Roman" w:hAnsi="Times New Roman"/>
          <w:color w:val="000000"/>
          <w:sz w:val="24"/>
          <w:szCs w:val="24"/>
        </w:rPr>
        <w:t>ых</w:t>
      </w:r>
      <w:proofErr w:type="spellEnd"/>
      <w:r w:rsidRPr="00954718">
        <w:rPr>
          <w:rFonts w:ascii="Times New Roman" w:hAnsi="Times New Roman"/>
          <w:color w:val="000000"/>
          <w:sz w:val="24"/>
          <w:szCs w:val="24"/>
        </w:rPr>
        <w:t xml:space="preserve"> мероприятия/-</w:t>
      </w:r>
      <w:proofErr w:type="spellStart"/>
      <w:r w:rsidRPr="00954718">
        <w:rPr>
          <w:rFonts w:ascii="Times New Roman" w:hAnsi="Times New Roman"/>
          <w:color w:val="000000"/>
          <w:sz w:val="24"/>
          <w:szCs w:val="24"/>
        </w:rPr>
        <w:t>ий</w:t>
      </w:r>
      <w:proofErr w:type="spellEnd"/>
      <w:r w:rsidRPr="00954718">
        <w:rPr>
          <w:rFonts w:ascii="Times New Roman" w:hAnsi="Times New Roman"/>
          <w:color w:val="000000"/>
          <w:sz w:val="24"/>
          <w:szCs w:val="24"/>
        </w:rPr>
        <w:t xml:space="preserve">; в волонтёрской деятельности и т.п. (в соответствии с планом воспитательной работы класса/школы или по собственной инициативе) </w:t>
      </w:r>
    </w:p>
    <w:p w:rsidR="00BE362B" w:rsidRPr="00954718" w:rsidRDefault="00BE362B" w:rsidP="005D7121">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w:t>
      </w:r>
    </w:p>
    <w:p w:rsidR="00BE362B" w:rsidRPr="00954718" w:rsidRDefault="00BE362B" w:rsidP="005D7121">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Анализ посещённого/проведённого социально значимого мероприятия и своей роли в его проведении или написание эссе «Как я </w:t>
      </w:r>
      <w:proofErr w:type="gramStart"/>
      <w:r w:rsidRPr="00954718">
        <w:rPr>
          <w:rFonts w:ascii="Times New Roman" w:hAnsi="Times New Roman"/>
          <w:sz w:val="24"/>
          <w:szCs w:val="24"/>
        </w:rPr>
        <w:t>стал</w:t>
      </w:r>
      <w:proofErr w:type="gramEnd"/>
      <w:r w:rsidRPr="00954718">
        <w:rPr>
          <w:rFonts w:ascii="Times New Roman" w:hAnsi="Times New Roman"/>
          <w:sz w:val="24"/>
          <w:szCs w:val="24"/>
        </w:rPr>
        <w:t>/был/не стал волонтером» (или на другую близкую тему) (1-2 страницы в отчёте).</w:t>
      </w:r>
    </w:p>
    <w:p w:rsidR="00BE362B" w:rsidRPr="00954718" w:rsidRDefault="00BE362B" w:rsidP="002362A9">
      <w:pPr>
        <w:pStyle w:val="24"/>
        <w:spacing w:after="0" w:line="240" w:lineRule="auto"/>
        <w:ind w:firstLine="709"/>
        <w:jc w:val="both"/>
        <w:rPr>
          <w:sz w:val="24"/>
          <w:szCs w:val="24"/>
        </w:rPr>
      </w:pPr>
    </w:p>
    <w:p w:rsidR="00BE362B" w:rsidRPr="00954718" w:rsidRDefault="00BE362B" w:rsidP="003B4CD0">
      <w:pPr>
        <w:pStyle w:val="24"/>
        <w:spacing w:after="0" w:line="240" w:lineRule="auto"/>
        <w:ind w:firstLine="709"/>
        <w:jc w:val="both"/>
        <w:rPr>
          <w:sz w:val="24"/>
          <w:szCs w:val="24"/>
        </w:rPr>
      </w:pPr>
      <w:r w:rsidRPr="00954718">
        <w:rPr>
          <w:sz w:val="24"/>
          <w:szCs w:val="24"/>
        </w:rPr>
        <w:t xml:space="preserve">В соответствии с учебным планом </w:t>
      </w:r>
      <w:r w:rsidR="00C3204C">
        <w:rPr>
          <w:sz w:val="24"/>
          <w:szCs w:val="24"/>
        </w:rPr>
        <w:t>общественно-педагогическая</w:t>
      </w:r>
      <w:r w:rsidRPr="00954718">
        <w:rPr>
          <w:sz w:val="24"/>
          <w:szCs w:val="24"/>
        </w:rPr>
        <w:t xml:space="preserve"> практика   включает следующие этапы (соответственно – и разделы отчета):</w:t>
      </w:r>
    </w:p>
    <w:p w:rsidR="00BE362B" w:rsidRPr="00954718" w:rsidRDefault="00BE362B" w:rsidP="003B4CD0">
      <w:pPr>
        <w:pStyle w:val="24"/>
        <w:spacing w:after="0" w:line="240" w:lineRule="auto"/>
        <w:ind w:firstLine="709"/>
        <w:jc w:val="both"/>
        <w:rPr>
          <w:sz w:val="24"/>
          <w:szCs w:val="24"/>
        </w:rPr>
      </w:pPr>
      <w:r w:rsidRPr="00954718">
        <w:rPr>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BE362B" w:rsidRPr="00954718" w:rsidRDefault="00BE362B" w:rsidP="00A27683">
      <w:pPr>
        <w:pStyle w:val="24"/>
        <w:spacing w:after="0" w:line="240" w:lineRule="auto"/>
        <w:ind w:firstLine="709"/>
        <w:jc w:val="both"/>
        <w:rPr>
          <w:sz w:val="24"/>
          <w:szCs w:val="24"/>
        </w:rPr>
      </w:pPr>
      <w:r w:rsidRPr="00954718">
        <w:rPr>
          <w:sz w:val="24"/>
          <w:szCs w:val="24"/>
        </w:rPr>
        <w:t xml:space="preserve">- Изучение основных и дополнительных образовательных программ </w:t>
      </w:r>
      <w:r w:rsidR="005D7121" w:rsidRPr="00954718">
        <w:rPr>
          <w:sz w:val="24"/>
          <w:szCs w:val="24"/>
        </w:rPr>
        <w:t>начального общего образования</w:t>
      </w:r>
      <w:r w:rsidRPr="00954718">
        <w:rPr>
          <w:sz w:val="24"/>
          <w:szCs w:val="24"/>
        </w:rPr>
        <w:t xml:space="preserve">, используемых в образовательной организации. </w:t>
      </w:r>
    </w:p>
    <w:p w:rsidR="00BE362B" w:rsidRPr="00954718" w:rsidRDefault="00BE362B" w:rsidP="00A27683">
      <w:pPr>
        <w:pStyle w:val="24"/>
        <w:spacing w:after="0" w:line="240" w:lineRule="auto"/>
        <w:ind w:firstLine="709"/>
        <w:contextualSpacing/>
        <w:jc w:val="both"/>
        <w:rPr>
          <w:sz w:val="24"/>
          <w:szCs w:val="24"/>
        </w:rPr>
      </w:pPr>
      <w:r w:rsidRPr="00954718">
        <w:rPr>
          <w:color w:val="000000"/>
          <w:sz w:val="24"/>
          <w:szCs w:val="24"/>
        </w:rPr>
        <w:t>Результат: краткая аннотация каждого документа – назначение, структура.</w:t>
      </w:r>
    </w:p>
    <w:p w:rsidR="00BE362B" w:rsidRPr="00954718" w:rsidRDefault="00BE362B" w:rsidP="00A27683">
      <w:pPr>
        <w:spacing w:line="240" w:lineRule="auto"/>
        <w:jc w:val="both"/>
        <w:rPr>
          <w:rFonts w:ascii="Times New Roman" w:hAnsi="Times New Roman"/>
          <w:b/>
          <w:sz w:val="24"/>
          <w:szCs w:val="24"/>
        </w:rPr>
      </w:pPr>
    </w:p>
    <w:p w:rsidR="00BE362B" w:rsidRPr="00954718" w:rsidRDefault="00BE362B" w:rsidP="00694579">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BE362B" w:rsidRPr="00954718" w:rsidRDefault="00BE362B" w:rsidP="00A27683">
      <w:pPr>
        <w:spacing w:after="0" w:line="240" w:lineRule="auto"/>
        <w:ind w:firstLine="708"/>
        <w:jc w:val="both"/>
        <w:rPr>
          <w:rFonts w:ascii="Times New Roman" w:hAnsi="Times New Roman"/>
          <w:color w:val="000000"/>
          <w:sz w:val="24"/>
          <w:szCs w:val="24"/>
        </w:rPr>
      </w:pPr>
      <w:proofErr w:type="gramStart"/>
      <w:r w:rsidRPr="00954718">
        <w:rPr>
          <w:rFonts w:ascii="Times New Roman" w:hAnsi="Times New Roman"/>
          <w:color w:val="000000"/>
          <w:sz w:val="24"/>
          <w:szCs w:val="24"/>
        </w:rPr>
        <w:t xml:space="preserve">– разработка и реализация индивидуального или группового </w:t>
      </w:r>
      <w:r w:rsidRPr="00954718">
        <w:rPr>
          <w:rFonts w:ascii="Times New Roman" w:hAnsi="Times New Roman"/>
          <w:b/>
          <w:color w:val="000000"/>
          <w:sz w:val="24"/>
          <w:szCs w:val="24"/>
        </w:rPr>
        <w:t xml:space="preserve">социального </w:t>
      </w:r>
      <w:r w:rsidRPr="00954718">
        <w:rPr>
          <w:rFonts w:ascii="Times New Roman" w:hAnsi="Times New Roman"/>
          <w:color w:val="000000"/>
          <w:sz w:val="24"/>
          <w:szCs w:val="24"/>
        </w:rPr>
        <w:t>проекта (</w:t>
      </w:r>
      <w:r w:rsidR="005D7121" w:rsidRPr="00954718">
        <w:rPr>
          <w:rFonts w:ascii="Times New Roman" w:hAnsi="Times New Roman"/>
          <w:color w:val="000000"/>
          <w:sz w:val="24"/>
          <w:szCs w:val="24"/>
        </w:rPr>
        <w:t xml:space="preserve">помощь животным, проект пришкольного участка, помощь престарелым, </w:t>
      </w:r>
      <w:r w:rsidRPr="00954718">
        <w:rPr>
          <w:rFonts w:ascii="Times New Roman" w:hAnsi="Times New Roman"/>
          <w:color w:val="000000"/>
          <w:sz w:val="24"/>
          <w:szCs w:val="24"/>
        </w:rPr>
        <w:t>международные проекты «Письмо другу», «Друзья далёкие и близк</w:t>
      </w:r>
      <w:r w:rsidR="00FC190C" w:rsidRPr="00954718">
        <w:rPr>
          <w:rFonts w:ascii="Times New Roman" w:hAnsi="Times New Roman"/>
          <w:color w:val="000000"/>
          <w:sz w:val="24"/>
          <w:szCs w:val="24"/>
        </w:rPr>
        <w:t>ие», «Спорт.</w:t>
      </w:r>
      <w:proofErr w:type="gramEnd"/>
      <w:r w:rsidR="00FC190C" w:rsidRPr="00954718">
        <w:rPr>
          <w:rFonts w:ascii="Times New Roman" w:hAnsi="Times New Roman"/>
          <w:color w:val="000000"/>
          <w:sz w:val="24"/>
          <w:szCs w:val="24"/>
        </w:rPr>
        <w:t xml:space="preserve"> Здоровье. </w:t>
      </w:r>
      <w:proofErr w:type="gramStart"/>
      <w:r w:rsidR="00FC190C" w:rsidRPr="00954718">
        <w:rPr>
          <w:rFonts w:ascii="Times New Roman" w:hAnsi="Times New Roman"/>
          <w:color w:val="000000"/>
          <w:sz w:val="24"/>
          <w:szCs w:val="24"/>
        </w:rPr>
        <w:t xml:space="preserve">Дружба» </w:t>
      </w:r>
      <w:r w:rsidRPr="00954718">
        <w:rPr>
          <w:rFonts w:ascii="Times New Roman" w:hAnsi="Times New Roman"/>
          <w:color w:val="000000"/>
          <w:sz w:val="24"/>
          <w:szCs w:val="24"/>
        </w:rPr>
        <w:t>и т.д.</w:t>
      </w:r>
      <w:r w:rsidR="00FC190C" w:rsidRPr="00954718">
        <w:rPr>
          <w:rFonts w:ascii="Times New Roman" w:hAnsi="Times New Roman"/>
          <w:color w:val="000000"/>
          <w:sz w:val="24"/>
          <w:szCs w:val="24"/>
        </w:rPr>
        <w:t xml:space="preserve"> и т.п.</w:t>
      </w:r>
      <w:r w:rsidRPr="00954718">
        <w:rPr>
          <w:rFonts w:ascii="Times New Roman" w:hAnsi="Times New Roman"/>
          <w:color w:val="000000"/>
          <w:sz w:val="24"/>
          <w:szCs w:val="24"/>
        </w:rPr>
        <w:t xml:space="preserve">).  </w:t>
      </w:r>
      <w:proofErr w:type="gramEnd"/>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Результат: план / программа индивидуального или группового социального проекта.</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sz w:val="24"/>
          <w:szCs w:val="24"/>
        </w:rPr>
        <w:t>Подводятся итоги по третьей части практики и всей практики в целом.</w:t>
      </w:r>
    </w:p>
    <w:p w:rsidR="00BE362B" w:rsidRPr="00954718" w:rsidRDefault="00BE362B" w:rsidP="00A27683">
      <w:pPr>
        <w:jc w:val="both"/>
        <w:rPr>
          <w:rFonts w:ascii="Times New Roman" w:hAnsi="Times New Roman"/>
          <w:b/>
          <w:sz w:val="24"/>
          <w:szCs w:val="24"/>
        </w:rPr>
      </w:pPr>
    </w:p>
    <w:p w:rsidR="00954718" w:rsidRPr="009940E4" w:rsidRDefault="00954718" w:rsidP="009940E4">
      <w:pPr>
        <w:spacing w:after="0" w:line="360" w:lineRule="auto"/>
        <w:jc w:val="center"/>
        <w:rPr>
          <w:rFonts w:ascii="Times New Roman" w:hAnsi="Times New Roman"/>
          <w:b/>
          <w:color w:val="000000"/>
          <w:sz w:val="24"/>
          <w:szCs w:val="24"/>
        </w:rPr>
      </w:pPr>
      <w:r w:rsidRPr="00954718">
        <w:rPr>
          <w:rFonts w:ascii="Times New Roman" w:hAnsi="Times New Roman"/>
          <w:b/>
          <w:sz w:val="24"/>
          <w:szCs w:val="24"/>
        </w:rPr>
        <w:t xml:space="preserve">7. </w:t>
      </w:r>
      <w:r w:rsidRPr="00954718">
        <w:rPr>
          <w:rFonts w:ascii="Times New Roman" w:hAnsi="Times New Roman"/>
          <w:b/>
          <w:bCs/>
          <w:iCs/>
          <w:sz w:val="24"/>
          <w:szCs w:val="24"/>
        </w:rPr>
        <w:t xml:space="preserve">Требования к оформлению отчета </w:t>
      </w:r>
      <w:r w:rsidR="009940E4" w:rsidRPr="009940E4">
        <w:rPr>
          <w:rStyle w:val="fontstyle01"/>
          <w:b/>
          <w:sz w:val="24"/>
          <w:szCs w:val="24"/>
        </w:rPr>
        <w:t>практической подготовки в форме учебной практики (</w:t>
      </w:r>
      <w:r w:rsidR="009940E4">
        <w:rPr>
          <w:rStyle w:val="fontstyle01"/>
          <w:b/>
          <w:sz w:val="24"/>
          <w:szCs w:val="24"/>
        </w:rPr>
        <w:t>общественно-педагогической</w:t>
      </w:r>
      <w:r w:rsidR="009940E4" w:rsidRPr="009940E4">
        <w:rPr>
          <w:rStyle w:val="fontstyle01"/>
          <w:b/>
          <w:sz w:val="24"/>
          <w:szCs w:val="24"/>
        </w:rPr>
        <w:t>)</w:t>
      </w:r>
      <w:r w:rsidR="009940E4">
        <w:rPr>
          <w:rStyle w:val="fontstyle01"/>
          <w:b/>
          <w:sz w:val="24"/>
          <w:szCs w:val="24"/>
        </w:rPr>
        <w:t>.</w:t>
      </w:r>
    </w:p>
    <w:p w:rsidR="00BE362B" w:rsidRPr="00954718" w:rsidRDefault="00BE362B" w:rsidP="00D45974">
      <w:pPr>
        <w:spacing w:after="0" w:line="240" w:lineRule="auto"/>
        <w:ind w:left="600"/>
        <w:jc w:val="center"/>
        <w:rPr>
          <w:rFonts w:ascii="Times New Roman" w:hAnsi="Times New Roman"/>
          <w:b/>
          <w:bCs/>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w:t>
      </w:r>
      <w:proofErr w:type="spellEnd"/>
      <w:r>
        <w:rPr>
          <w:rFonts w:ascii="Times New Roman" w:hAnsi="Times New Roman"/>
          <w:sz w:val="24"/>
          <w:szCs w:val="24"/>
        </w:rPr>
        <w:t xml:space="preserve"> </w:t>
      </w:r>
      <w:proofErr w:type="spellStart"/>
      <w:r w:rsidRPr="00BB73A8">
        <w:rPr>
          <w:rFonts w:ascii="Times New Roman" w:hAnsi="Times New Roman"/>
          <w:sz w:val="24"/>
          <w:szCs w:val="24"/>
        </w:rPr>
        <w:t>New</w:t>
      </w:r>
      <w:proofErr w:type="spellEnd"/>
      <w:r>
        <w:rPr>
          <w:rFonts w:ascii="Times New Roman" w:hAnsi="Times New Roman"/>
          <w:sz w:val="24"/>
          <w:szCs w:val="24"/>
        </w:rPr>
        <w:t xml:space="preserve"> </w:t>
      </w:r>
      <w:proofErr w:type="spellStart"/>
      <w:r w:rsidRPr="00BB73A8">
        <w:rPr>
          <w:rFonts w:ascii="Times New Roman" w:hAnsi="Times New Roman"/>
          <w:sz w:val="24"/>
          <w:szCs w:val="24"/>
        </w:rPr>
        <w:t>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lastRenderedPageBreak/>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8" w:history="1">
        <w:proofErr w:type="gramStart"/>
        <w:r w:rsidRPr="00F724FB">
          <w:rPr>
            <w:rStyle w:val="ae"/>
            <w:rFonts w:ascii="Times New Roman" w:hAnsi="Times New Roman"/>
            <w:sz w:val="24"/>
            <w:szCs w:val="24"/>
          </w:rPr>
          <w:t>заглавной</w:t>
        </w:r>
        <w:proofErr w:type="gramEnd"/>
        <w:r w:rsidRPr="00F724FB">
          <w:rPr>
            <w:rStyle w:val="ae"/>
            <w:rFonts w:ascii="Times New Roman" w:hAnsi="Times New Roman"/>
            <w:sz w:val="24"/>
            <w:szCs w:val="24"/>
          </w:rPr>
          <w:t xml:space="preserve">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BB73A8" w:rsidRDefault="00954718" w:rsidP="00954718">
      <w:pPr>
        <w:pStyle w:val="formattext"/>
        <w:numPr>
          <w:ilvl w:val="0"/>
          <w:numId w:val="1"/>
        </w:numPr>
        <w:spacing w:before="0" w:beforeAutospacing="0" w:after="0" w:afterAutospacing="0"/>
        <w:ind w:left="0" w:firstLine="0"/>
        <w:jc w:val="center"/>
      </w:pPr>
    </w:p>
    <w:p w:rsidR="00954718" w:rsidRPr="00BB73A8" w:rsidRDefault="00954718" w:rsidP="00954718">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54718" w:rsidRPr="00BB73A8"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954718" w:rsidRPr="00BB73A8" w:rsidTr="00C3204C">
        <w:tc>
          <w:tcPr>
            <w:tcW w:w="1008" w:type="pct"/>
            <w:vAlign w:val="center"/>
          </w:tcPr>
          <w:p w:rsidR="00954718" w:rsidRPr="00BB73A8" w:rsidRDefault="000838A8" w:rsidP="00C3204C">
            <w:pPr>
              <w:autoSpaceDN w:val="0"/>
              <w:adjustRightInd w:val="0"/>
              <w:ind w:firstLine="720"/>
              <w:jc w:val="center"/>
              <w:rPr>
                <w:rFonts w:ascii="Times New Roman" w:eastAsia="Calibri" w:hAnsi="Times New Roman"/>
                <w:sz w:val="24"/>
                <w:szCs w:val="24"/>
              </w:rPr>
            </w:pPr>
            <w:r w:rsidRPr="00123BED">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9" o:title="ГОСТ 2"/>
                </v:shape>
              </w:pict>
            </w:r>
          </w:p>
        </w:tc>
        <w:tc>
          <w:tcPr>
            <w:tcW w:w="3992" w:type="pct"/>
            <w:vAlign w:val="center"/>
          </w:tcPr>
          <w:p w:rsidR="00954718" w:rsidRPr="00BB73A8" w:rsidRDefault="00954718" w:rsidP="00C3204C">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954718" w:rsidRPr="00BB73A8" w:rsidTr="00C3204C">
        <w:tc>
          <w:tcPr>
            <w:tcW w:w="1113" w:type="pct"/>
            <w:vAlign w:val="center"/>
          </w:tcPr>
          <w:p w:rsidR="00954718" w:rsidRPr="00BB73A8" w:rsidRDefault="000838A8" w:rsidP="00C3204C">
            <w:pPr>
              <w:autoSpaceDN w:val="0"/>
              <w:adjustRightInd w:val="0"/>
              <w:ind w:firstLine="720"/>
              <w:jc w:val="center"/>
              <w:rPr>
                <w:rFonts w:ascii="Times New Roman" w:eastAsia="Calibri" w:hAnsi="Times New Roman"/>
                <w:sz w:val="24"/>
                <w:szCs w:val="24"/>
              </w:rPr>
            </w:pPr>
            <w:r w:rsidRPr="00123BED">
              <w:rPr>
                <w:rFonts w:ascii="Times New Roman" w:hAnsi="Times New Roman"/>
                <w:noProof/>
                <w:sz w:val="24"/>
                <w:szCs w:val="24"/>
              </w:rPr>
              <w:pict>
                <v:shape id="_x0000_i1027" type="#_x0000_t75" style="width:45pt;height:66.75pt;visibility:visible;mso-wrap-style:square">
                  <v:imagedata r:id="rId10" o:title="Новый рисунок"/>
                </v:shape>
              </w:pict>
            </w:r>
          </w:p>
        </w:tc>
        <w:tc>
          <w:tcPr>
            <w:tcW w:w="3887" w:type="pct"/>
            <w:vAlign w:val="center"/>
          </w:tcPr>
          <w:p w:rsidR="00954718" w:rsidRPr="00BB73A8" w:rsidRDefault="00954718" w:rsidP="00C3204C">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954718" w:rsidRPr="00BB73A8" w:rsidTr="00C3204C">
        <w:tc>
          <w:tcPr>
            <w:tcW w:w="1004" w:type="pct"/>
            <w:vAlign w:val="center"/>
          </w:tcPr>
          <w:p w:rsidR="00954718" w:rsidRPr="00BB73A8" w:rsidRDefault="000838A8" w:rsidP="00C3204C">
            <w:pPr>
              <w:autoSpaceDN w:val="0"/>
              <w:adjustRightInd w:val="0"/>
              <w:ind w:firstLine="720"/>
              <w:jc w:val="center"/>
              <w:rPr>
                <w:rFonts w:ascii="Times New Roman" w:eastAsia="Calibri" w:hAnsi="Times New Roman"/>
                <w:sz w:val="24"/>
                <w:szCs w:val="24"/>
              </w:rPr>
            </w:pPr>
            <w:r w:rsidRPr="00123BED">
              <w:rPr>
                <w:rFonts w:ascii="Times New Roman" w:hAnsi="Times New Roman"/>
                <w:noProof/>
                <w:sz w:val="24"/>
                <w:szCs w:val="24"/>
              </w:rPr>
              <w:lastRenderedPageBreak/>
              <w:pict>
                <v:shape id="Рисунок 7" o:spid="_x0000_i1028" type="#_x0000_t75" style="width:48pt;height:76.5pt;visibility:visible;mso-wrap-style:square">
                  <v:imagedata r:id="rId11" o:title="Новый рисунок"/>
                </v:shape>
              </w:pict>
            </w:r>
          </w:p>
        </w:tc>
        <w:tc>
          <w:tcPr>
            <w:tcW w:w="3996" w:type="pct"/>
            <w:vAlign w:val="center"/>
          </w:tcPr>
          <w:p w:rsidR="00954718" w:rsidRPr="00BB73A8" w:rsidRDefault="00954718" w:rsidP="00C3204C">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0838A8" w:rsidRPr="00123BED">
        <w:rPr>
          <w:rFonts w:ascii="Times New Roman" w:hAnsi="Times New Roman"/>
          <w:noProof/>
          <w:sz w:val="24"/>
          <w:szCs w:val="24"/>
        </w:rPr>
        <w:pict>
          <v:shape id="_x0000_i1029" type="#_x0000_t75" alt="http://doc-style.ru/pic/0.gif" style="width:15pt;height:.75pt;visibility:visible;mso-wrap-style:square">
            <v:imagedata r:id="rId12" o:title="0"/>
          </v:shape>
        </w:pict>
      </w:r>
      <w:r w:rsidRPr="00BB73A8">
        <w:rPr>
          <w:rFonts w:ascii="Times New Roman" w:hAnsi="Times New Roman"/>
          <w:sz w:val="24"/>
          <w:szCs w:val="24"/>
        </w:rPr>
        <w:t>1) текст</w:t>
      </w:r>
      <w:r w:rsidRPr="00BB73A8">
        <w:rPr>
          <w:rFonts w:ascii="Times New Roman" w:hAnsi="Times New Roman"/>
          <w:sz w:val="24"/>
          <w:szCs w:val="24"/>
        </w:rPr>
        <w:br/>
      </w:r>
      <w:r w:rsidR="000838A8" w:rsidRPr="00123BED">
        <w:rPr>
          <w:rFonts w:ascii="Times New Roman" w:hAnsi="Times New Roman"/>
          <w:noProof/>
          <w:sz w:val="24"/>
          <w:szCs w:val="24"/>
        </w:rPr>
        <w:pict>
          <v:shape id="Рисунок 4" o:spid="_x0000_i1030" type="#_x0000_t75" alt="http://doc-style.ru/pic/0.gif" style="width:15pt;height:.75pt;visibility:visible;mso-wrap-style:square">
            <v:imagedata r:id="rId12"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123BED">
        <w:rPr>
          <w:rFonts w:ascii="Times New Roman" w:hAnsi="Times New Roman"/>
          <w:noProof/>
          <w:sz w:val="24"/>
          <w:szCs w:val="24"/>
        </w:rPr>
      </w:r>
      <w:r w:rsidR="00123BED">
        <w:rPr>
          <w:rFonts w:ascii="Times New Roman" w:hAnsi="Times New Roman"/>
          <w:noProof/>
          <w:sz w:val="24"/>
          <w:szCs w:val="24"/>
        </w:rPr>
        <w:pict>
          <v:rect id="AutoShape 1" o:spid="_x0000_s108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123BED">
        <w:rPr>
          <w:rFonts w:ascii="Times New Roman" w:hAnsi="Times New Roman"/>
          <w:noProof/>
          <w:sz w:val="24"/>
          <w:szCs w:val="24"/>
        </w:rPr>
      </w:r>
      <w:r w:rsidR="00123BED">
        <w:rPr>
          <w:rFonts w:ascii="Times New Roman" w:hAnsi="Times New Roman"/>
          <w:noProof/>
          <w:sz w:val="24"/>
          <w:szCs w:val="24"/>
        </w:rPr>
        <w:pict>
          <v:rect id="AutoShape 2" o:spid="_x0000_s108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w:t>
      </w:r>
      <w:r w:rsidRPr="00BB73A8">
        <w:rPr>
          <w:rFonts w:ascii="Times New Roman" w:hAnsi="Times New Roman"/>
          <w:sz w:val="24"/>
          <w:szCs w:val="24"/>
        </w:rPr>
        <w:lastRenderedPageBreak/>
        <w:t xml:space="preserve">что современный маркетинг «...все в большей степени ориентируется на удовлетворение потребностей индивидуального потребителя» [26, с. 84].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54718" w:rsidRPr="00BB73A8" w:rsidRDefault="000838A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23BED">
        <w:rPr>
          <w:rFonts w:ascii="Times New Roman" w:hAnsi="Times New Roman"/>
          <w:noProof/>
          <w:sz w:val="24"/>
          <w:szCs w:val="24"/>
        </w:rPr>
        <w:pict>
          <v:shape id="Рисунок 5" o:spid="_x0000_i1033" type="#_x0000_t75" style="width:328.5pt;height:209.25pt;visibility:visible;mso-wrap-style:square">
            <v:imagedata r:id="rId13"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BB73A8" w:rsidRDefault="00954718" w:rsidP="00954718">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0838A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23BED">
        <w:rPr>
          <w:rFonts w:ascii="Times New Roman" w:hAnsi="Times New Roman"/>
          <w:noProof/>
          <w:sz w:val="24"/>
          <w:szCs w:val="24"/>
        </w:rPr>
        <w:pict>
          <v:shape id="Рисунок 6" o:spid="_x0000_i1034" type="#_x0000_t75" style="width:390pt;height:141pt;visibility:visible;mso-wrap-style:square">
            <v:imagedata r:id="rId14"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lastRenderedPageBreak/>
        <w:t xml:space="preserve">Если рисунок взят из первичного источника без авторской переработки, следует сделать ссылку на источник, например:  </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Default="000838A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23BED">
        <w:rPr>
          <w:rFonts w:ascii="Times New Roman" w:hAnsi="Times New Roman"/>
          <w:noProof/>
          <w:sz w:val="24"/>
          <w:szCs w:val="24"/>
        </w:rPr>
        <w:pict>
          <v:shape id="Рисунок 10" o:spid="_x0000_i1035" type="#_x0000_t75" style="width:226.5pt;height:153.75pt;visibility:visible;mso-wrap-style:square">
            <v:imagedata r:id="rId15"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954718" w:rsidRPr="00954718" w:rsidRDefault="00954718" w:rsidP="00954718">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Средний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numPr>
          <w:ilvl w:val="0"/>
          <w:numId w:val="1"/>
        </w:numPr>
        <w:spacing w:after="0" w:line="240" w:lineRule="auto"/>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BB73A8" w:rsidRDefault="00954718" w:rsidP="00954718">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3204C">
        <w:rPr>
          <w:rFonts w:ascii="Times New Roman" w:hAnsi="Times New Roman"/>
          <w:sz w:val="24"/>
          <w:szCs w:val="24"/>
        </w:rPr>
        <w:t>[</w:t>
      </w:r>
      <w:r>
        <w:rPr>
          <w:rFonts w:ascii="Times New Roman" w:hAnsi="Times New Roman"/>
          <w:sz w:val="24"/>
          <w:szCs w:val="24"/>
        </w:rPr>
        <w:t>12,с.34</w:t>
      </w:r>
      <w:r w:rsidRPr="00C3204C">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Художественные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Технические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бытовые</w:t>
            </w:r>
          </w:p>
        </w:tc>
      </w:tr>
    </w:tbl>
    <w:p w:rsidR="00954718" w:rsidRPr="00BB73A8" w:rsidRDefault="00954718" w:rsidP="00954718">
      <w:pPr>
        <w:numPr>
          <w:ilvl w:val="0"/>
          <w:numId w:val="1"/>
        </w:numPr>
        <w:spacing w:after="0" w:line="240" w:lineRule="auto"/>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3204C">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3204C">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3204C">
        <w:rPr>
          <w:rFonts w:ascii="Times New Roman" w:hAnsi="Times New Roman"/>
          <w:sz w:val="24"/>
          <w:szCs w:val="24"/>
        </w:rPr>
        <w:t>1</w:t>
      </w:r>
      <w:r w:rsidRPr="00BB73A8">
        <w:rPr>
          <w:rFonts w:ascii="Times New Roman" w:hAnsi="Times New Roman"/>
          <w:sz w:val="24"/>
          <w:szCs w:val="24"/>
        </w:rPr>
        <w:t>).</w:t>
      </w:r>
    </w:p>
    <w:p w:rsidR="00954718" w:rsidRPr="00BB73A8" w:rsidRDefault="00954718" w:rsidP="00954718">
      <w:pPr>
        <w:pStyle w:val="ad"/>
        <w:spacing w:before="0" w:beforeAutospacing="0" w:after="0" w:afterAutospacing="0"/>
        <w:jc w:val="center"/>
      </w:pPr>
    </w:p>
    <w:p w:rsidR="00954718" w:rsidRPr="00BB73A8" w:rsidRDefault="00954718" w:rsidP="00954718">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BB73A8" w:rsidRDefault="00954718" w:rsidP="00954718">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BB73A8" w:rsidRDefault="00954718" w:rsidP="00954718">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8A00E9">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7" w:history="1">
        <w:r w:rsidR="008A00E9">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lastRenderedPageBreak/>
        <w:t>справочно-правовая</w:t>
      </w:r>
      <w:proofErr w:type="gramEnd"/>
      <w:r w:rsidRPr="00BB73A8">
        <w:rPr>
          <w:rFonts w:ascii="Times New Roman" w:hAnsi="Times New Roman"/>
          <w:sz w:val="24"/>
          <w:szCs w:val="24"/>
        </w:rPr>
        <w:t xml:space="preserve"> система [Офиц. сайт]. URL: </w:t>
      </w:r>
      <w:hyperlink r:id="rId18" w:history="1">
        <w:r w:rsidR="008A00E9">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9" w:history="1">
        <w:r w:rsidR="008A00E9">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54718" w:rsidRPr="00BB73A8" w:rsidRDefault="00954718" w:rsidP="00954718">
      <w:pPr>
        <w:pStyle w:val="ad"/>
        <w:numPr>
          <w:ilvl w:val="0"/>
          <w:numId w:val="1"/>
        </w:numPr>
        <w:spacing w:before="0" w:beforeAutospacing="0" w:after="0" w:afterAutospacing="0"/>
        <w:ind w:left="0" w:firstLine="720"/>
        <w:jc w:val="both"/>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8A00E9">
          <w:rPr>
            <w:rStyle w:val="ae"/>
            <w:rFonts w:ascii="Times New Roman" w:hAnsi="Times New Roman"/>
            <w:sz w:val="24"/>
            <w:szCs w:val="24"/>
          </w:rPr>
          <w:t>https://urait.ru/bcode/450305</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1" w:history="1">
        <w:r w:rsidR="008A00E9">
          <w:rPr>
            <w:rStyle w:val="ae"/>
            <w:rFonts w:ascii="Times New Roman" w:hAnsi="Times New Roman"/>
            <w:sz w:val="24"/>
            <w:szCs w:val="24"/>
          </w:rPr>
          <w:t>https://urait.ru/bcode/456491</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Style w:val="af8"/>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8"/>
          <w:rFonts w:ascii="Times New Roman" w:hAnsi="Times New Roman"/>
          <w:sz w:val="24"/>
          <w:szCs w:val="24"/>
        </w:rPr>
        <w:t xml:space="preserve"> </w:t>
      </w:r>
      <w:r w:rsidRPr="00E81C8A">
        <w:rPr>
          <w:rFonts w:ascii="Times New Roman" w:hAnsi="Times New Roman"/>
          <w:sz w:val="24"/>
          <w:szCs w:val="24"/>
        </w:rPr>
        <w:t xml:space="preserve">раскулаченных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954718" w:rsidRPr="00BB73A8" w:rsidRDefault="00954718" w:rsidP="00954718">
      <w:pPr>
        <w:pStyle w:val="ad"/>
        <w:numPr>
          <w:ilvl w:val="0"/>
          <w:numId w:val="1"/>
        </w:numPr>
        <w:spacing w:before="0" w:beforeAutospacing="0" w:after="0" w:afterAutospacing="0"/>
        <w:ind w:left="0" w:firstLine="720"/>
        <w:jc w:val="center"/>
      </w:pPr>
      <w:r w:rsidRPr="00BB73A8">
        <w:t>Иностранная литература</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954718" w:rsidRPr="00BB73A8" w:rsidRDefault="00954718" w:rsidP="00954718">
      <w:pPr>
        <w:pStyle w:val="ad"/>
        <w:numPr>
          <w:ilvl w:val="0"/>
          <w:numId w:val="37"/>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54718" w:rsidRPr="00BB73A8" w:rsidRDefault="00954718" w:rsidP="00954718">
      <w:pPr>
        <w:pStyle w:val="ad"/>
        <w:numPr>
          <w:ilvl w:val="0"/>
          <w:numId w:val="1"/>
        </w:numPr>
        <w:spacing w:before="0" w:beforeAutospacing="0" w:after="0" w:afterAutospacing="0"/>
        <w:ind w:left="0" w:firstLine="720"/>
        <w:jc w:val="center"/>
        <w:rPr>
          <w:b/>
          <w:lang w:val="en-US"/>
        </w:rPr>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Интернет-ресурсы</w:t>
      </w:r>
    </w:p>
    <w:p w:rsidR="00954718" w:rsidRPr="00E81C8A" w:rsidRDefault="00954718" w:rsidP="00954718">
      <w:pPr>
        <w:pStyle w:val="ad"/>
        <w:numPr>
          <w:ilvl w:val="0"/>
          <w:numId w:val="1"/>
        </w:numPr>
        <w:spacing w:before="0" w:beforeAutospacing="0" w:after="0" w:afterAutospacing="0"/>
        <w:ind w:left="0" w:firstLine="720"/>
        <w:jc w:val="center"/>
      </w:pP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8A00E9">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8"/>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3" w:history="1">
        <w:r w:rsidR="008A00E9">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8"/>
          <w:rFonts w:ascii="Times New Roman" w:hAnsi="Times New Roman"/>
          <w:sz w:val="24"/>
          <w:szCs w:val="24"/>
        </w:rPr>
        <w:t>Гущин, А. А.</w:t>
      </w:r>
      <w:r w:rsidRPr="00E81C8A">
        <w:rPr>
          <w:rFonts w:ascii="Times New Roman" w:hAnsi="Times New Roman"/>
          <w:b/>
          <w:sz w:val="24"/>
          <w:szCs w:val="24"/>
        </w:rPr>
        <w:t xml:space="preserve"> </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4" w:history="1">
        <w:r w:rsidR="008A00E9">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8A00E9">
          <w:rPr>
            <w:rStyle w:val="ae"/>
            <w:rFonts w:ascii="Times New Roman" w:hAnsi="Times New Roman"/>
            <w:sz w:val="24"/>
            <w:szCs w:val="24"/>
          </w:rPr>
          <w:t>http://www.gks.ru/</w:t>
        </w:r>
      </w:hyperlink>
    </w:p>
    <w:p w:rsidR="00954718" w:rsidRPr="00BB73A8"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w:t>
      </w:r>
      <w:r w:rsidRPr="00BB73A8">
        <w:rPr>
          <w:rFonts w:ascii="Times New Roman" w:hAnsi="Times New Roman"/>
          <w:sz w:val="24"/>
          <w:szCs w:val="24"/>
        </w:rPr>
        <w:lastRenderedPageBreak/>
        <w:t xml:space="preserve">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54718" w:rsidRPr="00BB73A8" w:rsidRDefault="00954718" w:rsidP="00954718">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954718" w:rsidRPr="00BB73A8"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Default="00057BF1" w:rsidP="00342A3C">
      <w:pPr>
        <w:rPr>
          <w:rFonts w:ascii="Times New Roman" w:hAnsi="Times New Roman"/>
          <w:b/>
          <w:sz w:val="24"/>
          <w:szCs w:val="24"/>
        </w:rPr>
      </w:pPr>
    </w:p>
    <w:p w:rsidR="00057BF1" w:rsidRPr="00022600" w:rsidRDefault="00057BF1" w:rsidP="00057BF1">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b w:val="0"/>
          <w:color w:val="auto"/>
          <w:sz w:val="28"/>
          <w:szCs w:val="28"/>
        </w:rPr>
      </w:pPr>
      <w:bookmarkStart w:id="3" w:name="_Hlk250734025"/>
      <w:bookmarkStart w:id="4" w:name="_Hlk246556193"/>
      <w:r w:rsidRPr="00022600">
        <w:rPr>
          <w:rFonts w:ascii="Times New Roman" w:hAnsi="Times New Roman"/>
          <w:b w:val="0"/>
          <w:color w:val="auto"/>
          <w:sz w:val="28"/>
          <w:szCs w:val="28"/>
        </w:rPr>
        <w:lastRenderedPageBreak/>
        <w:t xml:space="preserve">Приложение </w:t>
      </w:r>
      <w:bookmarkEnd w:id="3"/>
      <w:r w:rsidRPr="00022600">
        <w:rPr>
          <w:rFonts w:ascii="Times New Roman" w:hAnsi="Times New Roman"/>
          <w:b w:val="0"/>
          <w:color w:val="auto"/>
          <w:sz w:val="28"/>
          <w:szCs w:val="28"/>
        </w:rPr>
        <w:t>1</w:t>
      </w:r>
    </w:p>
    <w:tbl>
      <w:tblPr>
        <w:tblW w:w="9956" w:type="dxa"/>
        <w:tblInd w:w="15" w:type="dxa"/>
        <w:tblLayout w:type="fixed"/>
        <w:tblCellMar>
          <w:left w:w="15" w:type="dxa"/>
          <w:right w:w="15" w:type="dxa"/>
        </w:tblCellMar>
        <w:tblLook w:val="0000"/>
      </w:tblPr>
      <w:tblGrid>
        <w:gridCol w:w="9956"/>
      </w:tblGrid>
      <w:tr w:rsidR="00057BF1" w:rsidRPr="00022600" w:rsidTr="00057BF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057BF1" w:rsidRPr="00022600" w:rsidTr="00057BF1">
              <w:trPr>
                <w:trHeight w:val="240"/>
              </w:trPr>
              <w:tc>
                <w:tcPr>
                  <w:tcW w:w="9956" w:type="dxa"/>
                  <w:tcBorders>
                    <w:top w:val="nil"/>
                    <w:left w:val="nil"/>
                    <w:bottom w:val="nil"/>
                    <w:right w:val="nil"/>
                  </w:tcBorders>
                  <w:shd w:val="clear" w:color="auto" w:fill="FFFFFF"/>
                </w:tcPr>
                <w:bookmarkEnd w:id="4"/>
                <w:p w:rsidR="00057BF1" w:rsidRPr="00022600" w:rsidRDefault="00057BF1" w:rsidP="00057BF1">
                  <w:pPr>
                    <w:autoSpaceDN w:val="0"/>
                    <w:adjustRightInd w:val="0"/>
                    <w:spacing w:after="0" w:line="240" w:lineRule="auto"/>
                    <w:jc w:val="center"/>
                    <w:rPr>
                      <w:rFonts w:ascii="Times New Roman" w:hAnsi="Times New Roman"/>
                      <w:sz w:val="28"/>
                      <w:szCs w:val="28"/>
                    </w:rPr>
                  </w:pPr>
                  <w:r w:rsidRPr="00022600">
                    <w:rPr>
                      <w:rFonts w:ascii="Times New Roman" w:hAnsi="Times New Roman"/>
                      <w:sz w:val="28"/>
                      <w:szCs w:val="28"/>
                    </w:rPr>
                    <w:t>Частное учреждение образовательная организация высшего образования</w:t>
                  </w:r>
                  <w:r w:rsidRPr="00022600">
                    <w:rPr>
                      <w:rFonts w:ascii="Times New Roman" w:hAnsi="Times New Roman"/>
                      <w:sz w:val="28"/>
                      <w:szCs w:val="28"/>
                    </w:rPr>
                    <w:br/>
                    <w:t>«Омская гуманитарная академия»</w:t>
                  </w:r>
                </w:p>
              </w:tc>
            </w:tr>
          </w:tbl>
          <w:p w:rsidR="00057BF1" w:rsidRPr="00022600" w:rsidRDefault="00057BF1" w:rsidP="00057BF1">
            <w:pPr>
              <w:spacing w:after="0" w:line="240" w:lineRule="auto"/>
              <w:rPr>
                <w:rFonts w:ascii="Times New Roman" w:hAnsi="Times New Roman"/>
                <w:sz w:val="28"/>
                <w:szCs w:val="28"/>
              </w:rPr>
            </w:pPr>
          </w:p>
        </w:tc>
      </w:tr>
    </w:tbl>
    <w:p w:rsidR="00057BF1" w:rsidRPr="00022600" w:rsidRDefault="00057BF1" w:rsidP="00057BF1">
      <w:pPr>
        <w:spacing w:after="0" w:line="240" w:lineRule="auto"/>
        <w:jc w:val="center"/>
        <w:rPr>
          <w:rFonts w:ascii="Times New Roman" w:hAnsi="Times New Roman"/>
          <w:sz w:val="28"/>
          <w:szCs w:val="28"/>
        </w:rPr>
      </w:pPr>
    </w:p>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rPr>
        <w:t>Кафедра педагогики, психологии и социальной работы»</w:t>
      </w:r>
    </w:p>
    <w:p w:rsidR="00057BF1" w:rsidRPr="00022600" w:rsidRDefault="00123BED" w:rsidP="00057BF1">
      <w:pPr>
        <w:spacing w:after="0" w:line="240" w:lineRule="auto"/>
        <w:jc w:val="center"/>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Text Box 7" o:spid="_x0000_s1041" type="#_x0000_t202" style="position:absolute;left:0;text-align:left;margin-left:216.95pt;margin-top:7.05pt;width:273.1pt;height:88.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940E4" w:rsidRPr="00E86BF3" w:rsidRDefault="009940E4" w:rsidP="00057BF1">
                  <w:pPr>
                    <w:jc w:val="center"/>
                    <w:rPr>
                      <w:rFonts w:ascii="Times New Roman" w:hAnsi="Times New Roman"/>
                      <w:sz w:val="28"/>
                      <w:szCs w:val="28"/>
                    </w:rPr>
                  </w:pPr>
                  <w:r w:rsidRPr="00E86BF3">
                    <w:rPr>
                      <w:rFonts w:ascii="Times New Roman" w:hAnsi="Times New Roman"/>
                      <w:sz w:val="28"/>
                      <w:szCs w:val="28"/>
                    </w:rPr>
                    <w:t>УТВЕРЖДАЮ</w:t>
                  </w:r>
                </w:p>
                <w:p w:rsidR="009940E4" w:rsidRPr="00E86BF3" w:rsidRDefault="009940E4" w:rsidP="00057BF1">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9940E4" w:rsidRPr="00713368" w:rsidRDefault="009940E4" w:rsidP="00057BF1">
                  <w:pPr>
                    <w:rPr>
                      <w:szCs w:val="28"/>
                    </w:rPr>
                  </w:pPr>
                </w:p>
              </w:txbxContent>
            </v:textbox>
          </v:shape>
        </w:pict>
      </w:r>
    </w:p>
    <w:p w:rsidR="00057BF1" w:rsidRPr="00022600" w:rsidRDefault="00057BF1" w:rsidP="00057BF1">
      <w:pPr>
        <w:shd w:val="clear" w:color="auto" w:fill="FFFFFF"/>
        <w:spacing w:after="0" w:line="240" w:lineRule="auto"/>
        <w:jc w:val="both"/>
        <w:rPr>
          <w:rFonts w:ascii="Times New Roman" w:hAnsi="Times New Roman"/>
          <w:spacing w:val="-11"/>
          <w:sz w:val="28"/>
          <w:szCs w:val="28"/>
        </w:rPr>
      </w:pPr>
    </w:p>
    <w:p w:rsidR="00057BF1" w:rsidRPr="00022600" w:rsidRDefault="00057BF1" w:rsidP="00057BF1">
      <w:pPr>
        <w:spacing w:after="0" w:line="240" w:lineRule="auto"/>
        <w:jc w:val="both"/>
        <w:rPr>
          <w:rFonts w:ascii="Times New Roman" w:hAnsi="Times New Roman"/>
          <w:sz w:val="28"/>
          <w:szCs w:val="28"/>
        </w:rPr>
      </w:pPr>
    </w:p>
    <w:p w:rsidR="00057BF1" w:rsidRPr="00022600" w:rsidRDefault="00057BF1" w:rsidP="00057BF1">
      <w:pPr>
        <w:spacing w:after="0" w:line="240" w:lineRule="auto"/>
        <w:jc w:val="both"/>
        <w:rPr>
          <w:rFonts w:ascii="Times New Roman" w:hAnsi="Times New Roman"/>
          <w:sz w:val="28"/>
          <w:szCs w:val="28"/>
        </w:rPr>
      </w:pPr>
    </w:p>
    <w:p w:rsidR="00057BF1" w:rsidRPr="00022600" w:rsidRDefault="00057BF1" w:rsidP="00057BF1">
      <w:pPr>
        <w:spacing w:after="0" w:line="240" w:lineRule="auto"/>
        <w:jc w:val="both"/>
        <w:rPr>
          <w:rFonts w:ascii="Times New Roman" w:hAnsi="Times New Roman"/>
          <w:sz w:val="28"/>
          <w:szCs w:val="28"/>
        </w:rPr>
      </w:pPr>
    </w:p>
    <w:p w:rsidR="00057BF1" w:rsidRPr="00022600" w:rsidRDefault="00057BF1" w:rsidP="00057BF1">
      <w:pPr>
        <w:spacing w:after="0" w:line="240" w:lineRule="auto"/>
        <w:jc w:val="both"/>
        <w:rPr>
          <w:rFonts w:ascii="Times New Roman" w:hAnsi="Times New Roman"/>
          <w:sz w:val="28"/>
          <w:szCs w:val="28"/>
        </w:rPr>
      </w:pPr>
    </w:p>
    <w:p w:rsidR="00057BF1" w:rsidRPr="00022600" w:rsidRDefault="00057BF1" w:rsidP="00057BF1">
      <w:pPr>
        <w:spacing w:after="0" w:line="240" w:lineRule="auto"/>
        <w:jc w:val="both"/>
        <w:rPr>
          <w:rFonts w:ascii="Times New Roman" w:hAnsi="Times New Roman"/>
          <w:sz w:val="28"/>
          <w:szCs w:val="28"/>
        </w:rPr>
      </w:pPr>
    </w:p>
    <w:p w:rsidR="009940E4" w:rsidRPr="009940E4" w:rsidRDefault="009940E4" w:rsidP="009940E4">
      <w:pPr>
        <w:spacing w:after="0" w:line="240" w:lineRule="auto"/>
        <w:jc w:val="center"/>
        <w:outlineLvl w:val="1"/>
        <w:rPr>
          <w:rFonts w:ascii="Times New Roman" w:hAnsi="Times New Roman"/>
          <w:sz w:val="28"/>
          <w:szCs w:val="28"/>
        </w:rPr>
      </w:pPr>
      <w:r w:rsidRPr="009940E4">
        <w:rPr>
          <w:rFonts w:ascii="Times New Roman" w:hAnsi="Times New Roman"/>
          <w:sz w:val="28"/>
          <w:szCs w:val="28"/>
        </w:rPr>
        <w:t xml:space="preserve">Задание для практической подготовки </w:t>
      </w:r>
    </w:p>
    <w:p w:rsidR="009940E4" w:rsidRPr="009940E4" w:rsidRDefault="009940E4" w:rsidP="009940E4">
      <w:pPr>
        <w:spacing w:after="0" w:line="240" w:lineRule="auto"/>
        <w:jc w:val="center"/>
        <w:rPr>
          <w:rFonts w:ascii="Times New Roman" w:hAnsi="Times New Roman"/>
          <w:sz w:val="28"/>
          <w:szCs w:val="28"/>
        </w:rPr>
      </w:pPr>
      <w:r w:rsidRPr="009940E4">
        <w:rPr>
          <w:rFonts w:ascii="Times New Roman" w:hAnsi="Times New Roman"/>
          <w:sz w:val="28"/>
          <w:szCs w:val="28"/>
        </w:rPr>
        <w:t>( учебная практика)</w:t>
      </w:r>
    </w:p>
    <w:p w:rsidR="00057BF1" w:rsidRPr="00022600" w:rsidRDefault="00057BF1" w:rsidP="00057BF1">
      <w:pPr>
        <w:spacing w:after="0" w:line="240" w:lineRule="auto"/>
        <w:jc w:val="center"/>
        <w:rPr>
          <w:rFonts w:ascii="Times New Roman" w:hAnsi="Times New Roman"/>
          <w:sz w:val="28"/>
          <w:szCs w:val="28"/>
        </w:rPr>
      </w:pPr>
    </w:p>
    <w:p w:rsidR="00057BF1" w:rsidRPr="00022600" w:rsidRDefault="00057BF1" w:rsidP="00057BF1">
      <w:pPr>
        <w:pStyle w:val="af1"/>
        <w:jc w:val="center"/>
        <w:rPr>
          <w:i/>
          <w:sz w:val="28"/>
          <w:szCs w:val="28"/>
        </w:rPr>
      </w:pPr>
      <w:r w:rsidRPr="00022600">
        <w:rPr>
          <w:i/>
          <w:sz w:val="28"/>
          <w:szCs w:val="28"/>
        </w:rPr>
        <w:t>Иванов Иван Иванович</w:t>
      </w:r>
    </w:p>
    <w:p w:rsidR="00057BF1" w:rsidRPr="00022600" w:rsidRDefault="00057BF1" w:rsidP="00057BF1">
      <w:pPr>
        <w:pStyle w:val="af1"/>
        <w:jc w:val="center"/>
        <w:rPr>
          <w:sz w:val="20"/>
          <w:szCs w:val="20"/>
        </w:rPr>
      </w:pPr>
      <w:r w:rsidRPr="00022600">
        <w:rPr>
          <w:sz w:val="20"/>
          <w:szCs w:val="20"/>
        </w:rPr>
        <w:t>Фамилия, Имя, Отчество студента</w:t>
      </w:r>
      <w:proofErr w:type="gramStart"/>
      <w:r w:rsidRPr="00022600">
        <w:rPr>
          <w:sz w:val="20"/>
          <w:szCs w:val="20"/>
        </w:rPr>
        <w:t xml:space="preserve"> (-</w:t>
      </w:r>
      <w:proofErr w:type="spellStart"/>
      <w:proofErr w:type="gramEnd"/>
      <w:r w:rsidRPr="00022600">
        <w:rPr>
          <w:sz w:val="20"/>
          <w:szCs w:val="20"/>
        </w:rPr>
        <w:t>ки</w:t>
      </w:r>
      <w:proofErr w:type="spellEnd"/>
      <w:r w:rsidRPr="00022600">
        <w:rPr>
          <w:sz w:val="20"/>
          <w:szCs w:val="20"/>
        </w:rPr>
        <w:t>)</w:t>
      </w:r>
    </w:p>
    <w:p w:rsidR="00057BF1" w:rsidRPr="00022600" w:rsidRDefault="00057BF1" w:rsidP="00057BF1">
      <w:pPr>
        <w:pStyle w:val="af1"/>
        <w:jc w:val="center"/>
        <w:rPr>
          <w:sz w:val="20"/>
          <w:szCs w:val="20"/>
        </w:rPr>
      </w:pPr>
    </w:p>
    <w:p w:rsidR="00057BF1" w:rsidRPr="009940E4" w:rsidRDefault="009940E4" w:rsidP="009940E4">
      <w:pPr>
        <w:spacing w:after="0" w:line="240" w:lineRule="auto"/>
        <w:jc w:val="both"/>
        <w:rPr>
          <w:rFonts w:ascii="Times New Roman" w:hAnsi="Times New Roman"/>
          <w:sz w:val="28"/>
          <w:szCs w:val="28"/>
        </w:rPr>
      </w:pPr>
      <w:r>
        <w:rPr>
          <w:rFonts w:ascii="Times New Roman" w:hAnsi="Times New Roman"/>
          <w:sz w:val="28"/>
          <w:szCs w:val="28"/>
        </w:rPr>
        <w:t>Н</w:t>
      </w:r>
      <w:r w:rsidR="00057BF1" w:rsidRPr="00201C62">
        <w:rPr>
          <w:rFonts w:ascii="Times New Roman" w:hAnsi="Times New Roman"/>
          <w:sz w:val="28"/>
          <w:szCs w:val="28"/>
        </w:rPr>
        <w:t>ап</w:t>
      </w:r>
      <w:r w:rsidR="00057BF1" w:rsidRPr="009940E4">
        <w:rPr>
          <w:rFonts w:ascii="Times New Roman" w:hAnsi="Times New Roman"/>
          <w:sz w:val="28"/>
          <w:szCs w:val="28"/>
        </w:rPr>
        <w:t>равлени</w:t>
      </w:r>
      <w:r w:rsidRPr="009940E4">
        <w:rPr>
          <w:rFonts w:ascii="Times New Roman" w:hAnsi="Times New Roman"/>
          <w:sz w:val="28"/>
          <w:szCs w:val="28"/>
        </w:rPr>
        <w:t>е</w:t>
      </w:r>
      <w:r w:rsidR="00057BF1" w:rsidRPr="009940E4">
        <w:rPr>
          <w:rFonts w:ascii="Times New Roman" w:hAnsi="Times New Roman"/>
          <w:sz w:val="28"/>
          <w:szCs w:val="28"/>
        </w:rPr>
        <w:t xml:space="preserve"> подготовки</w:t>
      </w:r>
      <w:r w:rsidRPr="009940E4">
        <w:rPr>
          <w:rFonts w:ascii="Times New Roman" w:hAnsi="Times New Roman"/>
          <w:sz w:val="28"/>
          <w:szCs w:val="28"/>
        </w:rPr>
        <w:t>:</w:t>
      </w:r>
      <w:r w:rsidR="00057BF1" w:rsidRPr="009940E4">
        <w:rPr>
          <w:rFonts w:ascii="Times New Roman" w:hAnsi="Times New Roman"/>
          <w:sz w:val="28"/>
          <w:szCs w:val="28"/>
        </w:rPr>
        <w:t xml:space="preserve"> 44.03.01 Педагогическое образование</w:t>
      </w:r>
    </w:p>
    <w:p w:rsidR="00057BF1" w:rsidRPr="009940E4" w:rsidRDefault="00057BF1" w:rsidP="009940E4">
      <w:pPr>
        <w:spacing w:after="0" w:line="240" w:lineRule="auto"/>
        <w:jc w:val="both"/>
        <w:rPr>
          <w:rFonts w:ascii="Times New Roman" w:hAnsi="Times New Roman"/>
          <w:sz w:val="28"/>
          <w:szCs w:val="28"/>
        </w:rPr>
      </w:pPr>
      <w:r w:rsidRPr="009940E4">
        <w:rPr>
          <w:rFonts w:ascii="Times New Roman" w:hAnsi="Times New Roman"/>
          <w:sz w:val="28"/>
          <w:szCs w:val="28"/>
        </w:rPr>
        <w:t>Направленность (профиль) программы:</w:t>
      </w:r>
      <w:r w:rsidR="009940E4" w:rsidRPr="009940E4">
        <w:rPr>
          <w:rFonts w:ascii="Times New Roman" w:hAnsi="Times New Roman"/>
          <w:sz w:val="28"/>
          <w:szCs w:val="28"/>
        </w:rPr>
        <w:t xml:space="preserve"> </w:t>
      </w:r>
      <w:r w:rsidRPr="009940E4">
        <w:rPr>
          <w:rFonts w:ascii="Times New Roman" w:hAnsi="Times New Roman"/>
          <w:sz w:val="28"/>
          <w:szCs w:val="28"/>
        </w:rPr>
        <w:t>Безопасность жизнедеятельности</w:t>
      </w:r>
    </w:p>
    <w:p w:rsidR="00057BF1" w:rsidRPr="009940E4" w:rsidRDefault="00057BF1" w:rsidP="009940E4">
      <w:pPr>
        <w:spacing w:after="0" w:line="240" w:lineRule="auto"/>
        <w:jc w:val="both"/>
        <w:rPr>
          <w:rFonts w:ascii="Times New Roman" w:hAnsi="Times New Roman"/>
          <w:sz w:val="28"/>
          <w:szCs w:val="28"/>
        </w:rPr>
      </w:pPr>
      <w:r w:rsidRPr="009940E4">
        <w:rPr>
          <w:rFonts w:ascii="Times New Roman" w:hAnsi="Times New Roman"/>
          <w:sz w:val="28"/>
          <w:szCs w:val="28"/>
        </w:rPr>
        <w:t>Вид практики: Учебная практика</w:t>
      </w:r>
    </w:p>
    <w:p w:rsidR="00057BF1" w:rsidRPr="009940E4" w:rsidRDefault="00057BF1" w:rsidP="009940E4">
      <w:pPr>
        <w:spacing w:after="0" w:line="240" w:lineRule="auto"/>
        <w:jc w:val="both"/>
        <w:rPr>
          <w:rFonts w:ascii="Times New Roman" w:hAnsi="Times New Roman"/>
          <w:sz w:val="28"/>
          <w:szCs w:val="28"/>
        </w:rPr>
      </w:pPr>
      <w:r w:rsidRPr="009940E4">
        <w:rPr>
          <w:rFonts w:ascii="Times New Roman" w:hAnsi="Times New Roman"/>
          <w:sz w:val="28"/>
          <w:szCs w:val="28"/>
        </w:rPr>
        <w:t>Тип пр</w:t>
      </w:r>
      <w:r w:rsidRPr="00954718">
        <w:rPr>
          <w:rFonts w:ascii="Times New Roman" w:hAnsi="Times New Roman"/>
          <w:sz w:val="24"/>
          <w:szCs w:val="24"/>
        </w:rPr>
        <w:t>актики:</w:t>
      </w:r>
      <w:r w:rsidRPr="009940E4">
        <w:rPr>
          <w:rFonts w:ascii="Times New Roman" w:hAnsi="Times New Roman"/>
          <w:sz w:val="28"/>
          <w:szCs w:val="28"/>
        </w:rPr>
        <w:t xml:space="preserve"> Общественно-педагогическая</w:t>
      </w:r>
      <w:r w:rsidR="009940E4">
        <w:rPr>
          <w:rFonts w:ascii="Times New Roman" w:hAnsi="Times New Roman"/>
          <w:sz w:val="28"/>
          <w:szCs w:val="28"/>
        </w:rPr>
        <w:t xml:space="preserve"> </w:t>
      </w:r>
    </w:p>
    <w:p w:rsidR="009940E4" w:rsidRDefault="009940E4" w:rsidP="00057BF1">
      <w:pPr>
        <w:pStyle w:val="ab"/>
        <w:spacing w:after="0" w:line="240" w:lineRule="auto"/>
        <w:ind w:left="0"/>
        <w:jc w:val="both"/>
        <w:rPr>
          <w:rStyle w:val="fontstyle01"/>
          <w:bCs/>
          <w:sz w:val="24"/>
          <w:szCs w:val="24"/>
        </w:rPr>
      </w:pPr>
    </w:p>
    <w:p w:rsidR="009940E4" w:rsidRPr="009940E4" w:rsidRDefault="009940E4" w:rsidP="009940E4">
      <w:pPr>
        <w:tabs>
          <w:tab w:val="right" w:leader="dot" w:pos="284"/>
          <w:tab w:val="left" w:pos="851"/>
        </w:tabs>
        <w:spacing w:after="0" w:line="240" w:lineRule="auto"/>
        <w:ind w:right="-57"/>
        <w:jc w:val="both"/>
        <w:rPr>
          <w:rStyle w:val="fontstyle01"/>
          <w:i/>
          <w:noProof/>
          <w:sz w:val="24"/>
          <w:szCs w:val="24"/>
        </w:rPr>
      </w:pPr>
      <w:r w:rsidRPr="009940E4">
        <w:rPr>
          <w:rFonts w:ascii="Times New Roman" w:hAnsi="Times New Roman"/>
          <w:sz w:val="24"/>
          <w:szCs w:val="24"/>
        </w:rPr>
        <w:t>Индивидуальные задания для практической подготовки при реализации учебной  практики:</w:t>
      </w:r>
    </w:p>
    <w:p w:rsidR="00057BF1" w:rsidRPr="00954718" w:rsidRDefault="00057BF1" w:rsidP="00057BF1">
      <w:pPr>
        <w:pStyle w:val="ab"/>
        <w:spacing w:after="0" w:line="240" w:lineRule="auto"/>
        <w:ind w:left="0"/>
        <w:jc w:val="both"/>
        <w:rPr>
          <w:rFonts w:ascii="Times New Roman" w:hAnsi="Times New Roman"/>
          <w:color w:val="000000"/>
          <w:sz w:val="24"/>
          <w:szCs w:val="24"/>
        </w:rPr>
      </w:pPr>
      <w:r w:rsidRPr="00954718">
        <w:rPr>
          <w:rStyle w:val="fontstyle01"/>
          <w:bCs/>
          <w:sz w:val="24"/>
          <w:szCs w:val="24"/>
        </w:rPr>
        <w:t xml:space="preserve">1. </w:t>
      </w:r>
      <w:r w:rsidRPr="00954718">
        <w:rPr>
          <w:rFonts w:ascii="Times New Roman" w:hAnsi="Times New Roman"/>
          <w:bCs/>
          <w:iCs/>
          <w:sz w:val="24"/>
          <w:szCs w:val="24"/>
        </w:rPr>
        <w:t>Общее знакомство с организацией, на базе которой проводится практика.</w:t>
      </w:r>
      <w:r w:rsidRPr="00954718">
        <w:rPr>
          <w:rFonts w:ascii="Times New Roman" w:hAnsi="Times New Roman"/>
          <w:color w:val="000000"/>
          <w:sz w:val="24"/>
          <w:szCs w:val="24"/>
        </w:rPr>
        <w:t xml:space="preserve">        </w:t>
      </w:r>
    </w:p>
    <w:p w:rsidR="00057BF1" w:rsidRPr="00954718" w:rsidRDefault="00057BF1" w:rsidP="00057BF1">
      <w:pPr>
        <w:pStyle w:val="ab"/>
        <w:spacing w:after="0" w:line="240" w:lineRule="auto"/>
        <w:ind w:left="0"/>
        <w:jc w:val="both"/>
        <w:rPr>
          <w:rFonts w:ascii="Times New Roman" w:hAnsi="Times New Roman"/>
          <w:bCs/>
          <w:color w:val="000000"/>
          <w:sz w:val="24"/>
          <w:szCs w:val="24"/>
        </w:rPr>
      </w:pPr>
      <w:r w:rsidRPr="00954718">
        <w:rPr>
          <w:rFonts w:ascii="Times New Roman" w:hAnsi="Times New Roman"/>
          <w:color w:val="000000"/>
          <w:sz w:val="24"/>
          <w:szCs w:val="24"/>
        </w:rPr>
        <w:t xml:space="preserve">           Результат: </w:t>
      </w:r>
      <w:r w:rsidRPr="00954718">
        <w:rPr>
          <w:rFonts w:ascii="Times New Roman" w:hAnsi="Times New Roman"/>
          <w:bCs/>
          <w:sz w:val="24"/>
          <w:szCs w:val="24"/>
        </w:rPr>
        <w:t xml:space="preserve">Визитная карточка </w:t>
      </w:r>
      <w:r w:rsidRPr="00954718">
        <w:rPr>
          <w:rFonts w:ascii="Times New Roman" w:hAnsi="Times New Roman"/>
          <w:bCs/>
          <w:color w:val="000000"/>
          <w:sz w:val="24"/>
          <w:szCs w:val="24"/>
        </w:rPr>
        <w:t>образовательной организации (составляется по примерному плану, представленному в Методических указаниях)</w:t>
      </w:r>
    </w:p>
    <w:p w:rsidR="00057BF1" w:rsidRDefault="00057BF1" w:rsidP="00057BF1">
      <w:pPr>
        <w:spacing w:line="240" w:lineRule="auto"/>
        <w:jc w:val="both"/>
        <w:rPr>
          <w:rFonts w:ascii="Times New Roman" w:hAnsi="Times New Roman"/>
          <w:color w:val="000000"/>
          <w:sz w:val="24"/>
          <w:szCs w:val="24"/>
        </w:rPr>
      </w:pPr>
      <w:r w:rsidRPr="00954718">
        <w:rPr>
          <w:rFonts w:ascii="Times New Roman" w:hAnsi="Times New Roman"/>
          <w:bCs/>
          <w:color w:val="000000"/>
          <w:sz w:val="24"/>
          <w:szCs w:val="24"/>
        </w:rPr>
        <w:t xml:space="preserve">2. Знакомство с нормативными документами, регламентирующими работу учителя </w:t>
      </w:r>
      <w:r>
        <w:rPr>
          <w:rFonts w:ascii="Times New Roman" w:hAnsi="Times New Roman"/>
          <w:bCs/>
          <w:color w:val="000000"/>
          <w:sz w:val="24"/>
          <w:szCs w:val="24"/>
        </w:rPr>
        <w:t>БЖД</w:t>
      </w:r>
      <w:r w:rsidRPr="00954718">
        <w:rPr>
          <w:rFonts w:ascii="Times New Roman" w:hAnsi="Times New Roman"/>
          <w:bCs/>
          <w:color w:val="000000"/>
          <w:sz w:val="24"/>
          <w:szCs w:val="24"/>
        </w:rPr>
        <w:t>, рабочими программами и применяемыми УМК</w:t>
      </w:r>
      <w:r w:rsidRPr="00954718">
        <w:rPr>
          <w:rStyle w:val="fontstyle01"/>
          <w:bCs/>
          <w:sz w:val="24"/>
          <w:szCs w:val="24"/>
        </w:rPr>
        <w:t>.</w:t>
      </w:r>
      <w:r w:rsidRPr="00954718">
        <w:rPr>
          <w:rFonts w:ascii="Times New Roman" w:hAnsi="Times New Roman"/>
          <w:color w:val="000000"/>
          <w:sz w:val="24"/>
          <w:szCs w:val="24"/>
        </w:rPr>
        <w:t xml:space="preserve"> Результат: краткая аннотация основных документов – назначение, структура.</w:t>
      </w:r>
      <w:r>
        <w:rPr>
          <w:rFonts w:ascii="Times New Roman" w:hAnsi="Times New Roman"/>
          <w:color w:val="000000"/>
          <w:sz w:val="24"/>
          <w:szCs w:val="24"/>
        </w:rPr>
        <w:t xml:space="preserve"> </w:t>
      </w:r>
    </w:p>
    <w:p w:rsidR="00057BF1" w:rsidRPr="00954718" w:rsidRDefault="00057BF1" w:rsidP="00057BF1">
      <w:pPr>
        <w:spacing w:line="240" w:lineRule="auto"/>
        <w:jc w:val="both"/>
        <w:rPr>
          <w:rFonts w:ascii="Times New Roman" w:hAnsi="Times New Roman"/>
          <w:color w:val="000000"/>
          <w:sz w:val="24"/>
          <w:szCs w:val="24"/>
        </w:rPr>
      </w:pPr>
      <w:r>
        <w:rPr>
          <w:rFonts w:ascii="Times New Roman" w:hAnsi="Times New Roman"/>
          <w:color w:val="000000"/>
          <w:sz w:val="24"/>
          <w:szCs w:val="24"/>
        </w:rPr>
        <w:t>3</w:t>
      </w:r>
      <w:r w:rsidRPr="00954718">
        <w:rPr>
          <w:rFonts w:ascii="Times New Roman" w:hAnsi="Times New Roman"/>
          <w:sz w:val="24"/>
          <w:szCs w:val="24"/>
        </w:rPr>
        <w:t xml:space="preserve">. </w:t>
      </w:r>
      <w:r w:rsidRPr="00954718">
        <w:rPr>
          <w:rFonts w:ascii="Times New Roman" w:hAnsi="Times New Roman"/>
          <w:color w:val="000000"/>
          <w:sz w:val="24"/>
          <w:szCs w:val="24"/>
        </w:rPr>
        <w:t>Развитие навыков коммуникации и социальной активности путем осуществления общественно полезной деятельности</w:t>
      </w:r>
    </w:p>
    <w:p w:rsidR="00057BF1" w:rsidRPr="00954718" w:rsidRDefault="00057BF1" w:rsidP="00057BF1">
      <w:pPr>
        <w:pStyle w:val="24"/>
        <w:spacing w:after="0" w:line="240" w:lineRule="auto"/>
        <w:ind w:firstLine="709"/>
        <w:jc w:val="both"/>
        <w:rPr>
          <w:bCs/>
          <w:sz w:val="24"/>
          <w:szCs w:val="24"/>
        </w:rPr>
      </w:pPr>
      <w:r w:rsidRPr="00954718">
        <w:rPr>
          <w:color w:val="000000"/>
          <w:sz w:val="24"/>
          <w:szCs w:val="24"/>
        </w:rPr>
        <w:t xml:space="preserve">– анализ </w:t>
      </w:r>
      <w:r w:rsidRPr="00954718">
        <w:rPr>
          <w:bCs/>
          <w:sz w:val="24"/>
          <w:szCs w:val="24"/>
        </w:rPr>
        <w:t xml:space="preserve">плана воспитательной работы образовательной организации и закреплённого класса в аспекте </w:t>
      </w:r>
      <w:proofErr w:type="spellStart"/>
      <w:r w:rsidRPr="00954718">
        <w:rPr>
          <w:bCs/>
          <w:sz w:val="24"/>
          <w:szCs w:val="24"/>
        </w:rPr>
        <w:t>представленности</w:t>
      </w:r>
      <w:proofErr w:type="spellEnd"/>
      <w:r w:rsidRPr="00954718">
        <w:rPr>
          <w:bCs/>
          <w:sz w:val="24"/>
          <w:szCs w:val="24"/>
        </w:rPr>
        <w:t xml:space="preserve"> в них социально значимых мероприятий, примеров </w:t>
      </w:r>
      <w:r w:rsidRPr="00954718">
        <w:rPr>
          <w:color w:val="000000"/>
          <w:sz w:val="24"/>
          <w:szCs w:val="24"/>
        </w:rPr>
        <w:t>социального взаимодействия класса/школы с общественными организациями, волонтерскими движениями и т.п.</w:t>
      </w:r>
    </w:p>
    <w:p w:rsidR="00057BF1" w:rsidRPr="00954718" w:rsidRDefault="00057BF1" w:rsidP="00057BF1">
      <w:pPr>
        <w:spacing w:after="0" w:line="240" w:lineRule="auto"/>
        <w:ind w:firstLine="708"/>
        <w:rPr>
          <w:rFonts w:ascii="Times New Roman" w:hAnsi="Times New Roman"/>
          <w:sz w:val="24"/>
          <w:szCs w:val="24"/>
        </w:rPr>
      </w:pPr>
      <w:r w:rsidRPr="00954718">
        <w:rPr>
          <w:rFonts w:ascii="Times New Roman" w:hAnsi="Times New Roman"/>
          <w:color w:val="000000"/>
          <w:sz w:val="24"/>
          <w:szCs w:val="24"/>
        </w:rPr>
        <w:t>–</w:t>
      </w:r>
      <w:r w:rsidRPr="00954718">
        <w:rPr>
          <w:rFonts w:ascii="Times New Roman" w:hAnsi="Times New Roman"/>
          <w:sz w:val="24"/>
          <w:szCs w:val="24"/>
        </w:rPr>
        <w:t xml:space="preserve"> </w:t>
      </w:r>
      <w:r w:rsidRPr="00954718">
        <w:rPr>
          <w:rFonts w:ascii="Times New Roman" w:hAnsi="Times New Roman"/>
          <w:color w:val="000000"/>
          <w:sz w:val="24"/>
          <w:szCs w:val="24"/>
        </w:rPr>
        <w:t>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закреплённого класса).</w:t>
      </w:r>
    </w:p>
    <w:p w:rsidR="00057BF1" w:rsidRPr="00954718" w:rsidRDefault="00057BF1" w:rsidP="00057BF1">
      <w:pPr>
        <w:pStyle w:val="24"/>
        <w:spacing w:after="0" w:line="240" w:lineRule="auto"/>
        <w:ind w:firstLine="709"/>
        <w:jc w:val="both"/>
        <w:rPr>
          <w:bCs/>
          <w:sz w:val="24"/>
          <w:szCs w:val="24"/>
        </w:rPr>
      </w:pPr>
      <w:r w:rsidRPr="00954718">
        <w:rPr>
          <w:bCs/>
          <w:sz w:val="24"/>
          <w:szCs w:val="24"/>
        </w:rPr>
        <w:t xml:space="preserve">Результат: </w:t>
      </w:r>
    </w:p>
    <w:p w:rsidR="00057BF1" w:rsidRPr="00954718" w:rsidRDefault="00057BF1" w:rsidP="00057BF1">
      <w:pPr>
        <w:pStyle w:val="24"/>
        <w:spacing w:after="0" w:line="240" w:lineRule="auto"/>
        <w:ind w:firstLine="709"/>
        <w:jc w:val="both"/>
        <w:rPr>
          <w:bCs/>
          <w:sz w:val="24"/>
          <w:szCs w:val="24"/>
        </w:rPr>
      </w:pPr>
      <w:r w:rsidRPr="00954718">
        <w:rPr>
          <w:color w:val="000000"/>
          <w:sz w:val="24"/>
          <w:szCs w:val="24"/>
        </w:rPr>
        <w:t>план-конспект/сценарий социально значимого мероприятия.</w:t>
      </w:r>
    </w:p>
    <w:p w:rsidR="00057BF1" w:rsidRPr="00954718" w:rsidRDefault="00057BF1" w:rsidP="00057BF1">
      <w:pPr>
        <w:pStyle w:val="24"/>
        <w:spacing w:after="0" w:line="240" w:lineRule="auto"/>
        <w:ind w:firstLine="709"/>
        <w:jc w:val="both"/>
        <w:rPr>
          <w:bCs/>
          <w:sz w:val="24"/>
          <w:szCs w:val="24"/>
        </w:rPr>
      </w:pPr>
      <w:r>
        <w:rPr>
          <w:sz w:val="24"/>
          <w:szCs w:val="24"/>
        </w:rPr>
        <w:t>4</w:t>
      </w:r>
      <w:r w:rsidRPr="00954718">
        <w:rPr>
          <w:sz w:val="24"/>
          <w:szCs w:val="24"/>
        </w:rPr>
        <w:t xml:space="preserve">. </w:t>
      </w:r>
      <w:r w:rsidRPr="00954718">
        <w:rPr>
          <w:color w:val="000000"/>
          <w:sz w:val="24"/>
          <w:szCs w:val="24"/>
        </w:rPr>
        <w:t xml:space="preserve">Формирование навыков </w:t>
      </w:r>
      <w:r w:rsidRPr="00954718">
        <w:rPr>
          <w:bCs/>
          <w:sz w:val="24"/>
          <w:szCs w:val="24"/>
        </w:rPr>
        <w:t>успешного взаимодействия в различных ситуациях педагогического общения:</w:t>
      </w:r>
    </w:p>
    <w:p w:rsidR="00057BF1" w:rsidRPr="00954718" w:rsidRDefault="00057BF1" w:rsidP="00057BF1">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w:t>
      </w:r>
      <w:r w:rsidRPr="00954718">
        <w:rPr>
          <w:rFonts w:ascii="Times New Roman" w:hAnsi="Times New Roman"/>
          <w:bCs/>
          <w:sz w:val="24"/>
          <w:szCs w:val="24"/>
        </w:rPr>
        <w:t xml:space="preserve"> </w:t>
      </w:r>
      <w:r w:rsidRPr="00954718">
        <w:rPr>
          <w:rFonts w:ascii="Times New Roman" w:hAnsi="Times New Roman"/>
          <w:color w:val="000000"/>
          <w:sz w:val="24"/>
          <w:szCs w:val="24"/>
        </w:rPr>
        <w:t>посещение внеклассных мероприятий, классных часов, родительских собраний в закрепленном классе.</w:t>
      </w:r>
    </w:p>
    <w:p w:rsidR="00057BF1" w:rsidRPr="00954718" w:rsidRDefault="00057BF1" w:rsidP="00057BF1">
      <w:pPr>
        <w:pStyle w:val="24"/>
        <w:spacing w:after="0" w:line="240" w:lineRule="auto"/>
        <w:ind w:firstLine="709"/>
        <w:jc w:val="both"/>
        <w:rPr>
          <w:bCs/>
          <w:sz w:val="24"/>
          <w:szCs w:val="24"/>
        </w:rPr>
      </w:pPr>
      <w:r w:rsidRPr="00954718">
        <w:rPr>
          <w:bCs/>
          <w:sz w:val="24"/>
          <w:szCs w:val="24"/>
        </w:rPr>
        <w:t xml:space="preserve">Результат: </w:t>
      </w:r>
    </w:p>
    <w:p w:rsidR="00057BF1" w:rsidRPr="00954718" w:rsidRDefault="00057BF1" w:rsidP="00057BF1">
      <w:pPr>
        <w:spacing w:after="0" w:line="240" w:lineRule="auto"/>
        <w:ind w:firstLine="708"/>
        <w:jc w:val="both"/>
        <w:rPr>
          <w:rFonts w:ascii="Times New Roman" w:hAnsi="Times New Roman"/>
          <w:bCs/>
          <w:sz w:val="24"/>
          <w:szCs w:val="24"/>
        </w:rPr>
      </w:pPr>
      <w:r w:rsidRPr="00954718">
        <w:rPr>
          <w:rFonts w:ascii="Times New Roman" w:hAnsi="Times New Roman"/>
          <w:sz w:val="24"/>
          <w:szCs w:val="24"/>
        </w:rPr>
        <w:t xml:space="preserve">Анализ 2-3 примеров </w:t>
      </w:r>
      <w:r w:rsidRPr="0095471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057BF1" w:rsidRPr="00954718" w:rsidRDefault="00057BF1" w:rsidP="00057BF1">
      <w:pPr>
        <w:pStyle w:val="24"/>
        <w:spacing w:after="0" w:line="240" w:lineRule="auto"/>
        <w:ind w:firstLine="709"/>
        <w:jc w:val="both"/>
        <w:rPr>
          <w:sz w:val="24"/>
          <w:szCs w:val="24"/>
        </w:rPr>
      </w:pPr>
      <w:r w:rsidRPr="00954718">
        <w:rPr>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057BF1" w:rsidRPr="00954718" w:rsidRDefault="00057BF1" w:rsidP="00057BF1">
      <w:pPr>
        <w:pStyle w:val="24"/>
        <w:spacing w:after="0" w:line="240" w:lineRule="auto"/>
        <w:ind w:firstLine="709"/>
        <w:jc w:val="both"/>
        <w:rPr>
          <w:sz w:val="24"/>
          <w:szCs w:val="24"/>
        </w:rPr>
      </w:pPr>
      <w:r w:rsidRPr="00954718">
        <w:rPr>
          <w:sz w:val="24"/>
          <w:szCs w:val="24"/>
        </w:rPr>
        <w:lastRenderedPageBreak/>
        <w:t xml:space="preserve">- изучение основных и дополнительных образовательных программ по </w:t>
      </w:r>
      <w:r>
        <w:rPr>
          <w:sz w:val="24"/>
          <w:szCs w:val="24"/>
        </w:rPr>
        <w:t>БЖД</w:t>
      </w:r>
      <w:r w:rsidRPr="00954718">
        <w:rPr>
          <w:sz w:val="24"/>
          <w:szCs w:val="24"/>
        </w:rPr>
        <w:t xml:space="preserve">, используемых в образовательной организации. </w:t>
      </w:r>
    </w:p>
    <w:p w:rsidR="00057BF1" w:rsidRPr="00954718" w:rsidRDefault="00057BF1" w:rsidP="00057BF1">
      <w:pPr>
        <w:pStyle w:val="24"/>
        <w:spacing w:after="0" w:line="240" w:lineRule="auto"/>
        <w:ind w:firstLine="709"/>
        <w:jc w:val="both"/>
        <w:rPr>
          <w:sz w:val="24"/>
          <w:szCs w:val="24"/>
        </w:rPr>
      </w:pPr>
      <w:r w:rsidRPr="00954718">
        <w:rPr>
          <w:color w:val="000000"/>
          <w:sz w:val="24"/>
          <w:szCs w:val="24"/>
        </w:rPr>
        <w:t>Результат: краткая аннотация каждого документа – назначение, структура.</w:t>
      </w:r>
    </w:p>
    <w:p w:rsidR="00057BF1" w:rsidRPr="00954718" w:rsidRDefault="00057BF1" w:rsidP="00057BF1">
      <w:pPr>
        <w:spacing w:after="0" w:line="240" w:lineRule="auto"/>
        <w:ind w:firstLine="708"/>
        <w:jc w:val="both"/>
        <w:rPr>
          <w:rFonts w:ascii="Times New Roman" w:hAnsi="Times New Roman"/>
          <w:b/>
          <w:bCs/>
          <w:color w:val="000000"/>
          <w:sz w:val="24"/>
          <w:szCs w:val="24"/>
        </w:rPr>
      </w:pPr>
      <w:r w:rsidRPr="00954718">
        <w:rPr>
          <w:rFonts w:ascii="Times New Roman" w:hAnsi="Times New Roman"/>
          <w:b/>
          <w:bCs/>
          <w:sz w:val="24"/>
          <w:szCs w:val="24"/>
        </w:rPr>
        <w:t>Индивидуальное задание:</w:t>
      </w:r>
    </w:p>
    <w:p w:rsidR="00057BF1" w:rsidRPr="00954718" w:rsidRDefault="00057BF1" w:rsidP="00057BF1">
      <w:pPr>
        <w:spacing w:after="0" w:line="240" w:lineRule="auto"/>
        <w:jc w:val="both"/>
        <w:rPr>
          <w:rFonts w:ascii="Times New Roman" w:hAnsi="Times New Roman"/>
          <w:b/>
          <w:sz w:val="24"/>
          <w:szCs w:val="24"/>
        </w:rPr>
      </w:pPr>
      <w:r w:rsidRPr="00954718">
        <w:rPr>
          <w:rStyle w:val="fontstyle01"/>
          <w:sz w:val="24"/>
          <w:szCs w:val="24"/>
        </w:rPr>
        <w:t xml:space="preserve">1. Посещение уроков, анализ </w:t>
      </w:r>
      <w:r w:rsidRPr="00954718">
        <w:rPr>
          <w:rFonts w:ascii="Times New Roman" w:hAnsi="Times New Roman"/>
          <w:color w:val="000000"/>
          <w:sz w:val="24"/>
          <w:szCs w:val="24"/>
        </w:rPr>
        <w:t xml:space="preserve">качества и эффективности коммуникации педагога и обучающихся по критериям, </w:t>
      </w:r>
      <w:r w:rsidRPr="00954718">
        <w:rPr>
          <w:rFonts w:ascii="Times New Roman" w:hAnsi="Times New Roman"/>
          <w:bCs/>
          <w:color w:val="000000"/>
          <w:sz w:val="24"/>
          <w:szCs w:val="24"/>
        </w:rPr>
        <w:t>представленным в Методических указаниях.</w:t>
      </w:r>
    </w:p>
    <w:p w:rsidR="00057BF1" w:rsidRPr="00954718" w:rsidRDefault="00057BF1" w:rsidP="00057BF1">
      <w:pPr>
        <w:spacing w:after="0" w:line="240" w:lineRule="auto"/>
        <w:rPr>
          <w:rFonts w:ascii="Times New Roman" w:hAnsi="Times New Roman"/>
          <w:sz w:val="24"/>
          <w:szCs w:val="24"/>
        </w:rPr>
      </w:pPr>
      <w:r w:rsidRPr="00954718">
        <w:rPr>
          <w:rStyle w:val="fontstyle01"/>
          <w:sz w:val="24"/>
          <w:szCs w:val="24"/>
        </w:rPr>
        <w:t xml:space="preserve">2. 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 (в отчёте о практике в свободной форме).</w:t>
      </w:r>
    </w:p>
    <w:p w:rsidR="00057BF1" w:rsidRPr="00954718" w:rsidRDefault="00057BF1" w:rsidP="00057BF1">
      <w:pPr>
        <w:spacing w:after="0" w:line="240" w:lineRule="auto"/>
        <w:rPr>
          <w:rFonts w:ascii="Times New Roman" w:hAnsi="Times New Roman"/>
          <w:color w:val="000000"/>
          <w:sz w:val="24"/>
          <w:szCs w:val="24"/>
        </w:rPr>
      </w:pPr>
      <w:r>
        <w:rPr>
          <w:rFonts w:ascii="Times New Roman" w:hAnsi="Times New Roman"/>
          <w:color w:val="000000"/>
          <w:sz w:val="24"/>
          <w:szCs w:val="24"/>
        </w:rPr>
        <w:t>3</w:t>
      </w:r>
      <w:r w:rsidRPr="00954718">
        <w:rPr>
          <w:rFonts w:ascii="Times New Roman" w:hAnsi="Times New Roman"/>
          <w:color w:val="000000"/>
          <w:sz w:val="24"/>
          <w:szCs w:val="24"/>
        </w:rPr>
        <w:t>. Участие в подготовке и проведении социально значимого</w:t>
      </w:r>
      <w:proofErr w:type="gramStart"/>
      <w:r w:rsidRPr="00954718">
        <w:rPr>
          <w:rFonts w:ascii="Times New Roman" w:hAnsi="Times New Roman"/>
          <w:color w:val="000000"/>
          <w:sz w:val="24"/>
          <w:szCs w:val="24"/>
        </w:rPr>
        <w:t>/-</w:t>
      </w:r>
      <w:proofErr w:type="spellStart"/>
      <w:proofErr w:type="gramEnd"/>
      <w:r w:rsidRPr="00954718">
        <w:rPr>
          <w:rFonts w:ascii="Times New Roman" w:hAnsi="Times New Roman"/>
          <w:color w:val="000000"/>
          <w:sz w:val="24"/>
          <w:szCs w:val="24"/>
        </w:rPr>
        <w:t>ых</w:t>
      </w:r>
      <w:proofErr w:type="spellEnd"/>
      <w:r w:rsidRPr="00954718">
        <w:rPr>
          <w:rFonts w:ascii="Times New Roman" w:hAnsi="Times New Roman"/>
          <w:color w:val="000000"/>
          <w:sz w:val="24"/>
          <w:szCs w:val="24"/>
        </w:rPr>
        <w:t xml:space="preserve"> мероприятия/-</w:t>
      </w:r>
      <w:proofErr w:type="spellStart"/>
      <w:r w:rsidRPr="00954718">
        <w:rPr>
          <w:rFonts w:ascii="Times New Roman" w:hAnsi="Times New Roman"/>
          <w:color w:val="000000"/>
          <w:sz w:val="24"/>
          <w:szCs w:val="24"/>
        </w:rPr>
        <w:t>ий</w:t>
      </w:r>
      <w:proofErr w:type="spellEnd"/>
      <w:r w:rsidRPr="00954718">
        <w:rPr>
          <w:rFonts w:ascii="Times New Roman" w:hAnsi="Times New Roman"/>
          <w:color w:val="000000"/>
          <w:sz w:val="24"/>
          <w:szCs w:val="24"/>
        </w:rPr>
        <w:t xml:space="preserve">; в волонтёрской деятельности и т.п. (в соответствии с планом воспитательной работы класса/школы или по собственной инициативе). </w:t>
      </w:r>
    </w:p>
    <w:p w:rsidR="00057BF1" w:rsidRPr="00954718" w:rsidRDefault="00057BF1" w:rsidP="00057BF1">
      <w:pPr>
        <w:spacing w:after="0" w:line="240" w:lineRule="auto"/>
        <w:ind w:firstLine="708"/>
        <w:rPr>
          <w:rFonts w:ascii="Times New Roman" w:hAnsi="Times New Roman"/>
          <w:color w:val="000000"/>
          <w:sz w:val="24"/>
          <w:szCs w:val="24"/>
        </w:rPr>
      </w:pPr>
      <w:r w:rsidRPr="00954718">
        <w:rPr>
          <w:rFonts w:ascii="Times New Roman" w:hAnsi="Times New Roman"/>
          <w:color w:val="000000"/>
          <w:sz w:val="24"/>
          <w:szCs w:val="24"/>
        </w:rPr>
        <w:t xml:space="preserve">Результат: </w:t>
      </w:r>
    </w:p>
    <w:p w:rsidR="00057BF1" w:rsidRPr="00954718" w:rsidRDefault="00057BF1" w:rsidP="00057BF1">
      <w:pPr>
        <w:spacing w:after="0" w:line="240" w:lineRule="auto"/>
        <w:rPr>
          <w:rFonts w:ascii="Times New Roman" w:hAnsi="Times New Roman"/>
          <w:sz w:val="24"/>
          <w:szCs w:val="24"/>
        </w:rPr>
      </w:pPr>
      <w:r w:rsidRPr="00954718">
        <w:rPr>
          <w:rFonts w:ascii="Times New Roman" w:hAnsi="Times New Roman"/>
          <w:sz w:val="24"/>
          <w:szCs w:val="24"/>
        </w:rPr>
        <w:t xml:space="preserve">Анализ посещённого/проведённого социально значимого мероприятия и своей роли в его проведении или написание эссе «Как я </w:t>
      </w:r>
      <w:proofErr w:type="gramStart"/>
      <w:r w:rsidRPr="00954718">
        <w:rPr>
          <w:rFonts w:ascii="Times New Roman" w:hAnsi="Times New Roman"/>
          <w:sz w:val="24"/>
          <w:szCs w:val="24"/>
        </w:rPr>
        <w:t>стал</w:t>
      </w:r>
      <w:proofErr w:type="gramEnd"/>
      <w:r w:rsidRPr="00954718">
        <w:rPr>
          <w:rFonts w:ascii="Times New Roman" w:hAnsi="Times New Roman"/>
          <w:sz w:val="24"/>
          <w:szCs w:val="24"/>
        </w:rPr>
        <w:t>/был/не стал волонтером» (или на другую близкую тему) (1-2 страницы в отчёте).</w:t>
      </w:r>
    </w:p>
    <w:p w:rsidR="00057BF1" w:rsidRPr="00954718" w:rsidRDefault="00057BF1" w:rsidP="00057BF1">
      <w:pPr>
        <w:spacing w:after="0" w:line="240" w:lineRule="auto"/>
        <w:rPr>
          <w:rFonts w:ascii="Times New Roman" w:hAnsi="Times New Roman"/>
          <w:color w:val="000000"/>
          <w:sz w:val="24"/>
          <w:szCs w:val="24"/>
        </w:rPr>
      </w:pPr>
      <w:r>
        <w:rPr>
          <w:rFonts w:ascii="Times New Roman" w:hAnsi="Times New Roman"/>
          <w:color w:val="000000"/>
          <w:sz w:val="24"/>
          <w:szCs w:val="24"/>
        </w:rPr>
        <w:t>4</w:t>
      </w:r>
      <w:r w:rsidRPr="00954718">
        <w:rPr>
          <w:rFonts w:ascii="Times New Roman" w:hAnsi="Times New Roman"/>
          <w:color w:val="000000"/>
          <w:sz w:val="24"/>
          <w:szCs w:val="24"/>
        </w:rPr>
        <w:t xml:space="preserve">. Разработка и реализация индивидуального или группового социального проекта </w:t>
      </w:r>
    </w:p>
    <w:p w:rsidR="00057BF1" w:rsidRPr="00954718" w:rsidRDefault="00057BF1" w:rsidP="00057BF1">
      <w:pPr>
        <w:spacing w:after="0" w:line="240" w:lineRule="auto"/>
        <w:ind w:firstLine="708"/>
        <w:jc w:val="both"/>
        <w:rPr>
          <w:rFonts w:ascii="Times New Roman" w:hAnsi="Times New Roman"/>
          <w:b/>
          <w:bCs/>
          <w:color w:val="000000"/>
          <w:sz w:val="24"/>
          <w:szCs w:val="24"/>
        </w:rPr>
      </w:pPr>
      <w:r w:rsidRPr="00954718">
        <w:rPr>
          <w:rFonts w:ascii="Times New Roman" w:hAnsi="Times New Roman"/>
          <w:color w:val="000000"/>
          <w:sz w:val="24"/>
          <w:szCs w:val="24"/>
        </w:rPr>
        <w:t xml:space="preserve">         Результат: план / программа индивидуального или группового социального проекта.</w:t>
      </w:r>
    </w:p>
    <w:p w:rsidR="00057BF1" w:rsidRDefault="00057BF1" w:rsidP="00057BF1">
      <w:pPr>
        <w:spacing w:after="0" w:line="240" w:lineRule="auto"/>
        <w:rPr>
          <w:rFonts w:ascii="Times New Roman" w:hAnsi="Times New Roman"/>
          <w:sz w:val="28"/>
          <w:szCs w:val="28"/>
        </w:rPr>
      </w:pPr>
    </w:p>
    <w:p w:rsidR="00057BF1" w:rsidRPr="00022600" w:rsidRDefault="00057BF1" w:rsidP="00057BF1">
      <w:pPr>
        <w:pStyle w:val="af1"/>
        <w:rPr>
          <w:sz w:val="28"/>
          <w:szCs w:val="28"/>
        </w:rPr>
      </w:pPr>
      <w:r w:rsidRPr="00022600">
        <w:rPr>
          <w:sz w:val="28"/>
          <w:szCs w:val="28"/>
        </w:rPr>
        <w:t>Дата выдачи задания:     __.__.20__ г.</w:t>
      </w:r>
    </w:p>
    <w:p w:rsidR="00057BF1" w:rsidRPr="00022600" w:rsidRDefault="00057BF1" w:rsidP="00057BF1">
      <w:pPr>
        <w:shd w:val="clear" w:color="auto" w:fill="FFFFFF"/>
        <w:tabs>
          <w:tab w:val="left" w:pos="2626"/>
          <w:tab w:val="left" w:leader="underscore" w:pos="5626"/>
        </w:tabs>
        <w:spacing w:after="0" w:line="240" w:lineRule="auto"/>
        <w:rPr>
          <w:rFonts w:ascii="Times New Roman" w:hAnsi="Times New Roman"/>
          <w:sz w:val="28"/>
          <w:szCs w:val="28"/>
        </w:rPr>
      </w:pPr>
      <w:r w:rsidRPr="00022600">
        <w:rPr>
          <w:rFonts w:ascii="Times New Roman" w:hAnsi="Times New Roman"/>
          <w:sz w:val="28"/>
          <w:szCs w:val="28"/>
        </w:rPr>
        <w:t xml:space="preserve">Руководитель:  __________    </w:t>
      </w:r>
    </w:p>
    <w:p w:rsidR="00057BF1" w:rsidRPr="00022600" w:rsidRDefault="00057BF1" w:rsidP="00057BF1">
      <w:pPr>
        <w:shd w:val="clear" w:color="auto" w:fill="FFFFFF"/>
        <w:tabs>
          <w:tab w:val="left" w:pos="2626"/>
          <w:tab w:val="left" w:leader="underscore" w:pos="5626"/>
        </w:tabs>
        <w:spacing w:after="0" w:line="240" w:lineRule="auto"/>
        <w:rPr>
          <w:rFonts w:ascii="Times New Roman" w:hAnsi="Times New Roman"/>
          <w:sz w:val="28"/>
          <w:szCs w:val="28"/>
        </w:rPr>
      </w:pPr>
      <w:r w:rsidRPr="00022600">
        <w:rPr>
          <w:rFonts w:ascii="Times New Roman" w:hAnsi="Times New Roman"/>
          <w:sz w:val="28"/>
          <w:szCs w:val="28"/>
        </w:rPr>
        <w:t>Задание приня</w:t>
      </w:r>
      <w:proofErr w:type="gramStart"/>
      <w:r w:rsidRPr="00022600">
        <w:rPr>
          <w:rFonts w:ascii="Times New Roman" w:hAnsi="Times New Roman"/>
          <w:sz w:val="28"/>
          <w:szCs w:val="28"/>
        </w:rPr>
        <w:t>л(</w:t>
      </w:r>
      <w:proofErr w:type="gramEnd"/>
      <w:r w:rsidRPr="00022600">
        <w:rPr>
          <w:rFonts w:ascii="Times New Roman" w:hAnsi="Times New Roman"/>
          <w:sz w:val="28"/>
          <w:szCs w:val="28"/>
        </w:rPr>
        <w:t>а) к исполнению:  ___________</w:t>
      </w:r>
    </w:p>
    <w:p w:rsidR="00057BF1" w:rsidRPr="00022600" w:rsidRDefault="00057BF1" w:rsidP="00057BF1">
      <w:pPr>
        <w:spacing w:after="0" w:line="240" w:lineRule="auto"/>
        <w:jc w:val="right"/>
        <w:rPr>
          <w:rFonts w:ascii="Times New Roman" w:hAnsi="Times New Roman"/>
          <w:sz w:val="28"/>
          <w:szCs w:val="28"/>
        </w:rPr>
      </w:pPr>
    </w:p>
    <w:p w:rsidR="00057BF1" w:rsidRPr="00022600" w:rsidRDefault="00057BF1" w:rsidP="00057BF1">
      <w:pPr>
        <w:spacing w:after="0" w:line="240" w:lineRule="auto"/>
        <w:jc w:val="right"/>
        <w:rPr>
          <w:rFonts w:ascii="Times New Roman" w:hAnsi="Times New Roman"/>
          <w:sz w:val="28"/>
          <w:szCs w:val="28"/>
        </w:rPr>
      </w:pPr>
      <w:r w:rsidRPr="00022600">
        <w:rPr>
          <w:rFonts w:ascii="Times New Roman" w:hAnsi="Times New Roman"/>
          <w:sz w:val="28"/>
          <w:szCs w:val="28"/>
        </w:rPr>
        <w:br w:type="page"/>
      </w:r>
      <w:r w:rsidRPr="00022600">
        <w:rPr>
          <w:rFonts w:ascii="Times New Roman" w:hAnsi="Times New Roman"/>
          <w:sz w:val="28"/>
          <w:szCs w:val="28"/>
        </w:rPr>
        <w:lastRenderedPageBreak/>
        <w:t>Приложение 2</w:t>
      </w:r>
    </w:p>
    <w:tbl>
      <w:tblPr>
        <w:tblW w:w="9956" w:type="dxa"/>
        <w:tblInd w:w="15" w:type="dxa"/>
        <w:tblLayout w:type="fixed"/>
        <w:tblCellMar>
          <w:left w:w="15" w:type="dxa"/>
          <w:right w:w="15" w:type="dxa"/>
        </w:tblCellMar>
        <w:tblLook w:val="0000"/>
      </w:tblPr>
      <w:tblGrid>
        <w:gridCol w:w="9956"/>
      </w:tblGrid>
      <w:tr w:rsidR="00057BF1" w:rsidRPr="00022600" w:rsidTr="00057BF1">
        <w:trPr>
          <w:trHeight w:val="240"/>
        </w:trPr>
        <w:tc>
          <w:tcPr>
            <w:tcW w:w="9956" w:type="dxa"/>
            <w:tcBorders>
              <w:top w:val="nil"/>
              <w:left w:val="nil"/>
              <w:bottom w:val="nil"/>
              <w:right w:val="nil"/>
            </w:tcBorders>
            <w:shd w:val="clear" w:color="auto" w:fill="FFFFFF"/>
          </w:tcPr>
          <w:p w:rsidR="00057BF1" w:rsidRPr="00022600" w:rsidRDefault="00057BF1" w:rsidP="00057BF1">
            <w:pPr>
              <w:autoSpaceDN w:val="0"/>
              <w:adjustRightInd w:val="0"/>
              <w:spacing w:after="0" w:line="240" w:lineRule="auto"/>
              <w:jc w:val="center"/>
              <w:rPr>
                <w:rFonts w:ascii="Times New Roman" w:hAnsi="Times New Roman"/>
                <w:sz w:val="28"/>
                <w:szCs w:val="28"/>
              </w:rPr>
            </w:pPr>
          </w:p>
        </w:tc>
      </w:tr>
      <w:tr w:rsidR="00057BF1" w:rsidRPr="00022600" w:rsidTr="00057BF1">
        <w:trPr>
          <w:trHeight w:val="240"/>
        </w:trPr>
        <w:tc>
          <w:tcPr>
            <w:tcW w:w="9956" w:type="dxa"/>
            <w:tcBorders>
              <w:top w:val="nil"/>
              <w:left w:val="nil"/>
              <w:bottom w:val="nil"/>
              <w:right w:val="nil"/>
            </w:tcBorders>
            <w:shd w:val="clear" w:color="auto" w:fill="FFFFFF"/>
          </w:tcPr>
          <w:p w:rsidR="00057BF1" w:rsidRPr="00022600" w:rsidRDefault="00057BF1" w:rsidP="00057BF1">
            <w:pPr>
              <w:autoSpaceDN w:val="0"/>
              <w:adjustRightInd w:val="0"/>
              <w:spacing w:after="0" w:line="240" w:lineRule="auto"/>
              <w:jc w:val="center"/>
              <w:rPr>
                <w:rFonts w:ascii="Times New Roman" w:hAnsi="Times New Roman"/>
                <w:sz w:val="28"/>
                <w:szCs w:val="28"/>
              </w:rPr>
            </w:pPr>
            <w:r w:rsidRPr="00022600">
              <w:rPr>
                <w:rFonts w:ascii="Times New Roman" w:hAnsi="Times New Roman"/>
                <w:sz w:val="28"/>
                <w:szCs w:val="28"/>
              </w:rPr>
              <w:t>Частное учреждение образовательная организация высшего образования</w:t>
            </w:r>
            <w:r w:rsidRPr="00022600">
              <w:rPr>
                <w:rFonts w:ascii="Times New Roman" w:hAnsi="Times New Roman"/>
                <w:sz w:val="28"/>
                <w:szCs w:val="28"/>
              </w:rPr>
              <w:br/>
              <w:t>«Омская гуманитарная академия»</w:t>
            </w:r>
          </w:p>
        </w:tc>
      </w:tr>
    </w:tbl>
    <w:p w:rsidR="00057BF1" w:rsidRPr="00022600" w:rsidRDefault="00057BF1" w:rsidP="00057BF1">
      <w:pPr>
        <w:spacing w:after="0" w:line="240" w:lineRule="auto"/>
        <w:jc w:val="center"/>
        <w:rPr>
          <w:rFonts w:ascii="Times New Roman" w:hAnsi="Times New Roman"/>
          <w:sz w:val="28"/>
          <w:szCs w:val="28"/>
        </w:rPr>
      </w:pPr>
    </w:p>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rPr>
        <w:t>Кафедра педагогики, психологии и социальной работы»</w:t>
      </w:r>
    </w:p>
    <w:p w:rsidR="00057BF1" w:rsidRPr="00022600" w:rsidRDefault="00057BF1" w:rsidP="00057BF1">
      <w:pPr>
        <w:pStyle w:val="21"/>
        <w:tabs>
          <w:tab w:val="left" w:pos="284"/>
        </w:tabs>
        <w:spacing w:after="0" w:line="240" w:lineRule="auto"/>
        <w:ind w:left="0"/>
        <w:jc w:val="center"/>
        <w:rPr>
          <w:rFonts w:ascii="Times New Roman" w:hAnsi="Times New Roman"/>
          <w:sz w:val="28"/>
          <w:szCs w:val="28"/>
        </w:rPr>
      </w:pPr>
    </w:p>
    <w:p w:rsidR="00057BF1" w:rsidRPr="00022600" w:rsidRDefault="00057BF1" w:rsidP="00057BF1">
      <w:pPr>
        <w:pStyle w:val="21"/>
        <w:tabs>
          <w:tab w:val="left" w:pos="284"/>
        </w:tabs>
        <w:spacing w:after="0" w:line="240" w:lineRule="auto"/>
        <w:ind w:left="0"/>
        <w:jc w:val="center"/>
        <w:rPr>
          <w:rFonts w:ascii="Times New Roman" w:hAnsi="Times New Roman"/>
          <w:sz w:val="28"/>
          <w:szCs w:val="28"/>
        </w:rPr>
      </w:pPr>
    </w:p>
    <w:p w:rsidR="00057BF1" w:rsidRPr="00022600" w:rsidRDefault="00057BF1" w:rsidP="00057BF1">
      <w:pPr>
        <w:pStyle w:val="21"/>
        <w:tabs>
          <w:tab w:val="left" w:pos="284"/>
        </w:tabs>
        <w:spacing w:after="0" w:line="240" w:lineRule="auto"/>
        <w:ind w:left="0"/>
        <w:jc w:val="center"/>
        <w:rPr>
          <w:rFonts w:ascii="Times New Roman" w:hAnsi="Times New Roman"/>
          <w:sz w:val="28"/>
          <w:szCs w:val="28"/>
        </w:rPr>
      </w:pPr>
    </w:p>
    <w:p w:rsidR="00057BF1" w:rsidRPr="00022600" w:rsidRDefault="00057BF1" w:rsidP="00057BF1">
      <w:pPr>
        <w:spacing w:after="0" w:line="240" w:lineRule="auto"/>
        <w:jc w:val="center"/>
        <w:rPr>
          <w:rFonts w:ascii="Times New Roman" w:hAnsi="Times New Roman"/>
          <w:b/>
          <w:i/>
          <w:sz w:val="28"/>
          <w:szCs w:val="28"/>
        </w:rPr>
      </w:pPr>
    </w:p>
    <w:p w:rsidR="009940E4" w:rsidRPr="009940E4" w:rsidRDefault="009940E4" w:rsidP="009940E4">
      <w:pPr>
        <w:spacing w:after="0" w:line="240" w:lineRule="auto"/>
        <w:jc w:val="center"/>
        <w:rPr>
          <w:rFonts w:ascii="Times New Roman" w:hAnsi="Times New Roman"/>
          <w:spacing w:val="20"/>
          <w:sz w:val="28"/>
          <w:szCs w:val="28"/>
        </w:rPr>
      </w:pPr>
      <w:r w:rsidRPr="009940E4">
        <w:rPr>
          <w:rFonts w:ascii="Times New Roman" w:hAnsi="Times New Roman"/>
          <w:spacing w:val="20"/>
          <w:sz w:val="28"/>
          <w:szCs w:val="28"/>
        </w:rPr>
        <w:t>ОТЧЕТ</w:t>
      </w:r>
    </w:p>
    <w:p w:rsidR="009940E4" w:rsidRPr="009940E4" w:rsidRDefault="009940E4" w:rsidP="009940E4">
      <w:pPr>
        <w:spacing w:after="0" w:line="240" w:lineRule="auto"/>
        <w:jc w:val="center"/>
        <w:outlineLvl w:val="1"/>
        <w:rPr>
          <w:rFonts w:ascii="Times New Roman" w:hAnsi="Times New Roman"/>
          <w:sz w:val="28"/>
          <w:szCs w:val="28"/>
        </w:rPr>
      </w:pPr>
      <w:r w:rsidRPr="009940E4">
        <w:rPr>
          <w:rFonts w:ascii="Times New Roman" w:hAnsi="Times New Roman"/>
          <w:sz w:val="28"/>
          <w:szCs w:val="28"/>
        </w:rPr>
        <w:t xml:space="preserve">О ПРАКТИЧЕСКОЙ ПОДГОТОВКЕ </w:t>
      </w:r>
    </w:p>
    <w:p w:rsidR="009940E4" w:rsidRPr="009940E4" w:rsidRDefault="009940E4" w:rsidP="009940E4">
      <w:pPr>
        <w:spacing w:after="0" w:line="240" w:lineRule="auto"/>
        <w:jc w:val="center"/>
        <w:rPr>
          <w:rFonts w:ascii="Times New Roman" w:hAnsi="Times New Roman"/>
          <w:sz w:val="28"/>
          <w:szCs w:val="28"/>
        </w:rPr>
      </w:pPr>
      <w:r w:rsidRPr="009940E4">
        <w:rPr>
          <w:rFonts w:ascii="Times New Roman" w:hAnsi="Times New Roman"/>
          <w:sz w:val="28"/>
          <w:szCs w:val="28"/>
        </w:rPr>
        <w:t>(УЧЕБНАЯ  ПРАКТИКА)</w:t>
      </w:r>
    </w:p>
    <w:p w:rsidR="00057BF1" w:rsidRPr="00022600" w:rsidRDefault="00057BF1" w:rsidP="00057BF1">
      <w:pPr>
        <w:spacing w:after="0" w:line="240" w:lineRule="auto"/>
        <w:jc w:val="both"/>
        <w:rPr>
          <w:rFonts w:ascii="Times New Roman" w:hAnsi="Times New Roman"/>
          <w:sz w:val="28"/>
          <w:szCs w:val="28"/>
        </w:rPr>
      </w:pPr>
    </w:p>
    <w:p w:rsidR="00057BF1" w:rsidRPr="00954718" w:rsidRDefault="00057BF1" w:rsidP="00057BF1">
      <w:pPr>
        <w:spacing w:after="0" w:line="360" w:lineRule="auto"/>
        <w:jc w:val="both"/>
        <w:rPr>
          <w:rFonts w:ascii="Times New Roman" w:hAnsi="Times New Roman"/>
          <w:sz w:val="24"/>
          <w:szCs w:val="24"/>
        </w:rPr>
      </w:pPr>
      <w:r w:rsidRPr="00954718">
        <w:rPr>
          <w:rFonts w:ascii="Times New Roman" w:hAnsi="Times New Roman"/>
          <w:sz w:val="24"/>
          <w:szCs w:val="24"/>
        </w:rPr>
        <w:t>Вид практики: Учебная практика</w:t>
      </w:r>
    </w:p>
    <w:p w:rsidR="00057BF1" w:rsidRPr="00954718" w:rsidRDefault="00057BF1" w:rsidP="00057BF1">
      <w:pPr>
        <w:spacing w:after="0" w:line="360" w:lineRule="auto"/>
        <w:jc w:val="both"/>
        <w:rPr>
          <w:rFonts w:ascii="Times New Roman" w:hAnsi="Times New Roman"/>
          <w:sz w:val="24"/>
          <w:szCs w:val="24"/>
        </w:rPr>
      </w:pPr>
      <w:r w:rsidRPr="00954718">
        <w:rPr>
          <w:rFonts w:ascii="Times New Roman" w:hAnsi="Times New Roman"/>
          <w:sz w:val="24"/>
          <w:szCs w:val="24"/>
        </w:rPr>
        <w:t xml:space="preserve">Тип практики: </w:t>
      </w:r>
      <w:r>
        <w:rPr>
          <w:rFonts w:ascii="Times New Roman" w:hAnsi="Times New Roman"/>
          <w:sz w:val="24"/>
          <w:szCs w:val="24"/>
        </w:rPr>
        <w:t>Общественно-педагогическая</w:t>
      </w:r>
      <w:r w:rsidR="009940E4">
        <w:rPr>
          <w:rFonts w:ascii="Times New Roman" w:hAnsi="Times New Roman"/>
          <w:sz w:val="24"/>
          <w:szCs w:val="24"/>
        </w:rPr>
        <w:t xml:space="preserve"> практика</w:t>
      </w:r>
    </w:p>
    <w:p w:rsidR="00057BF1" w:rsidRPr="00022600" w:rsidRDefault="00057BF1" w:rsidP="00057BF1">
      <w:pPr>
        <w:pStyle w:val="ConsPlusNormal"/>
        <w:jc w:val="both"/>
        <w:rPr>
          <w:rFonts w:ascii="Times New Roman" w:hAnsi="Times New Roman" w:cs="Times New Roman"/>
          <w:sz w:val="28"/>
          <w:szCs w:val="28"/>
        </w:rPr>
      </w:pPr>
    </w:p>
    <w:p w:rsidR="00057BF1" w:rsidRPr="00022600" w:rsidRDefault="00057BF1" w:rsidP="00057BF1">
      <w:pPr>
        <w:pStyle w:val="ConsPlusNormal"/>
        <w:ind w:firstLine="540"/>
        <w:jc w:val="both"/>
        <w:rPr>
          <w:rFonts w:ascii="Times New Roman" w:hAnsi="Times New Roman" w:cs="Times New Roman"/>
        </w:rPr>
      </w:pPr>
    </w:p>
    <w:p w:rsidR="00057BF1" w:rsidRPr="00022600" w:rsidRDefault="00057BF1" w:rsidP="00057BF1">
      <w:pPr>
        <w:spacing w:after="0" w:line="240" w:lineRule="auto"/>
        <w:rPr>
          <w:rFonts w:ascii="Times New Roman" w:hAnsi="Times New Roman"/>
          <w:sz w:val="28"/>
          <w:szCs w:val="28"/>
        </w:rPr>
      </w:pPr>
    </w:p>
    <w:p w:rsidR="00057BF1" w:rsidRPr="00022600" w:rsidRDefault="00057BF1" w:rsidP="00057BF1">
      <w:pPr>
        <w:spacing w:after="0" w:line="240" w:lineRule="auto"/>
        <w:ind w:left="3544"/>
        <w:rPr>
          <w:rFonts w:ascii="Times New Roman" w:hAnsi="Times New Roman"/>
          <w:sz w:val="24"/>
          <w:szCs w:val="24"/>
        </w:rPr>
      </w:pPr>
      <w:r w:rsidRPr="00022600">
        <w:rPr>
          <w:rFonts w:ascii="Times New Roman" w:hAnsi="Times New Roman"/>
          <w:sz w:val="24"/>
          <w:szCs w:val="24"/>
        </w:rPr>
        <w:t>Выполни</w:t>
      </w:r>
      <w:proofErr w:type="gramStart"/>
      <w:r w:rsidRPr="00022600">
        <w:rPr>
          <w:rFonts w:ascii="Times New Roman" w:hAnsi="Times New Roman"/>
          <w:sz w:val="24"/>
          <w:szCs w:val="24"/>
        </w:rPr>
        <w:t>л(</w:t>
      </w:r>
      <w:proofErr w:type="gramEnd"/>
      <w:r w:rsidRPr="00022600">
        <w:rPr>
          <w:rFonts w:ascii="Times New Roman" w:hAnsi="Times New Roman"/>
          <w:sz w:val="24"/>
          <w:szCs w:val="24"/>
        </w:rPr>
        <w:t>а):  __________________________________</w:t>
      </w:r>
    </w:p>
    <w:p w:rsidR="00057BF1" w:rsidRPr="00022600" w:rsidRDefault="00057BF1" w:rsidP="00057BF1">
      <w:pPr>
        <w:spacing w:after="0" w:line="240" w:lineRule="auto"/>
        <w:ind w:left="3544"/>
        <w:jc w:val="center"/>
        <w:rPr>
          <w:rFonts w:ascii="Times New Roman" w:hAnsi="Times New Roman"/>
        </w:rPr>
      </w:pPr>
      <w:r w:rsidRPr="00022600">
        <w:rPr>
          <w:rFonts w:ascii="Times New Roman" w:hAnsi="Times New Roman"/>
        </w:rPr>
        <w:t>Фамилия И.О.</w:t>
      </w:r>
    </w:p>
    <w:p w:rsidR="00057BF1" w:rsidRPr="00022600" w:rsidRDefault="00057BF1" w:rsidP="00057BF1">
      <w:pPr>
        <w:spacing w:after="0" w:line="240" w:lineRule="auto"/>
        <w:ind w:left="3544"/>
        <w:rPr>
          <w:rFonts w:ascii="Times New Roman" w:hAnsi="Times New Roman"/>
          <w:sz w:val="24"/>
          <w:szCs w:val="24"/>
        </w:rPr>
      </w:pPr>
      <w:r w:rsidRPr="00022600">
        <w:rPr>
          <w:rFonts w:ascii="Times New Roman" w:hAnsi="Times New Roman"/>
          <w:sz w:val="24"/>
          <w:szCs w:val="24"/>
        </w:rPr>
        <w:t xml:space="preserve">Направление подготовки:  ________________________ </w:t>
      </w:r>
    </w:p>
    <w:p w:rsidR="00057BF1" w:rsidRPr="00022600" w:rsidRDefault="00057BF1" w:rsidP="00057BF1">
      <w:pPr>
        <w:spacing w:after="0" w:line="240" w:lineRule="auto"/>
        <w:ind w:left="3544"/>
        <w:rPr>
          <w:rFonts w:ascii="Times New Roman" w:hAnsi="Times New Roman"/>
          <w:sz w:val="24"/>
          <w:szCs w:val="24"/>
        </w:rPr>
      </w:pPr>
      <w:r w:rsidRPr="00022600">
        <w:rPr>
          <w:rFonts w:ascii="Times New Roman" w:hAnsi="Times New Roman"/>
          <w:sz w:val="24"/>
          <w:szCs w:val="24"/>
        </w:rPr>
        <w:t>_______________________________________________</w:t>
      </w:r>
    </w:p>
    <w:p w:rsidR="00057BF1" w:rsidRPr="00022600" w:rsidRDefault="00057BF1" w:rsidP="00057BF1">
      <w:pPr>
        <w:spacing w:after="0" w:line="240" w:lineRule="auto"/>
        <w:ind w:left="3544"/>
        <w:rPr>
          <w:rFonts w:ascii="Times New Roman" w:hAnsi="Times New Roman"/>
          <w:sz w:val="24"/>
          <w:szCs w:val="24"/>
        </w:rPr>
      </w:pPr>
      <w:r w:rsidRPr="00022600">
        <w:rPr>
          <w:rFonts w:ascii="Times New Roman" w:hAnsi="Times New Roman"/>
          <w:sz w:val="24"/>
          <w:szCs w:val="24"/>
        </w:rPr>
        <w:t>Направленность (профиль) программы______________</w:t>
      </w:r>
    </w:p>
    <w:p w:rsidR="00057BF1" w:rsidRPr="00022600" w:rsidRDefault="00057BF1" w:rsidP="00057BF1">
      <w:pPr>
        <w:spacing w:after="0" w:line="240" w:lineRule="auto"/>
        <w:ind w:left="3544"/>
        <w:rPr>
          <w:rFonts w:ascii="Times New Roman" w:hAnsi="Times New Roman"/>
          <w:sz w:val="24"/>
          <w:szCs w:val="24"/>
        </w:rPr>
      </w:pPr>
      <w:r w:rsidRPr="00022600">
        <w:rPr>
          <w:rFonts w:ascii="Times New Roman" w:hAnsi="Times New Roman"/>
          <w:sz w:val="24"/>
          <w:szCs w:val="24"/>
        </w:rPr>
        <w:t>_______________________________________________</w:t>
      </w:r>
    </w:p>
    <w:p w:rsidR="00057BF1" w:rsidRPr="00022600" w:rsidRDefault="00057BF1" w:rsidP="00057BF1">
      <w:pPr>
        <w:spacing w:after="0" w:line="240" w:lineRule="auto"/>
        <w:ind w:left="3544"/>
        <w:rPr>
          <w:rFonts w:ascii="Times New Roman" w:hAnsi="Times New Roman"/>
          <w:sz w:val="24"/>
          <w:szCs w:val="24"/>
        </w:rPr>
      </w:pPr>
      <w:r w:rsidRPr="00022600">
        <w:rPr>
          <w:rFonts w:ascii="Times New Roman" w:hAnsi="Times New Roman"/>
          <w:sz w:val="24"/>
          <w:szCs w:val="24"/>
        </w:rPr>
        <w:t>Форма обучения: ________________________________</w:t>
      </w:r>
    </w:p>
    <w:p w:rsidR="00057BF1" w:rsidRPr="00022600" w:rsidRDefault="00057BF1" w:rsidP="00057BF1">
      <w:pPr>
        <w:spacing w:after="0" w:line="240" w:lineRule="auto"/>
        <w:ind w:left="3544"/>
        <w:rPr>
          <w:rFonts w:ascii="Times New Roman" w:hAnsi="Times New Roman"/>
          <w:sz w:val="24"/>
          <w:szCs w:val="24"/>
        </w:rPr>
      </w:pPr>
      <w:r w:rsidRPr="00022600">
        <w:rPr>
          <w:rFonts w:ascii="Times New Roman" w:hAnsi="Times New Roman"/>
          <w:sz w:val="24"/>
          <w:szCs w:val="24"/>
        </w:rPr>
        <w:t>Руководитель практики от ОмГА:</w:t>
      </w:r>
    </w:p>
    <w:p w:rsidR="00057BF1" w:rsidRPr="00022600" w:rsidRDefault="00057BF1" w:rsidP="00057BF1">
      <w:pPr>
        <w:pStyle w:val="21"/>
        <w:spacing w:after="0" w:line="240" w:lineRule="auto"/>
        <w:ind w:left="3544" w:right="55"/>
        <w:rPr>
          <w:rFonts w:ascii="Times New Roman" w:hAnsi="Times New Roman"/>
        </w:rPr>
      </w:pPr>
      <w:r w:rsidRPr="00022600">
        <w:rPr>
          <w:rFonts w:ascii="Times New Roman" w:hAnsi="Times New Roman"/>
        </w:rPr>
        <w:t>_______________________________________________</w:t>
      </w:r>
    </w:p>
    <w:p w:rsidR="00057BF1" w:rsidRPr="00022600" w:rsidRDefault="00057BF1" w:rsidP="00057BF1">
      <w:pPr>
        <w:spacing w:after="0" w:line="240" w:lineRule="auto"/>
        <w:ind w:left="3544"/>
        <w:jc w:val="center"/>
        <w:rPr>
          <w:rFonts w:ascii="Times New Roman" w:hAnsi="Times New Roman"/>
        </w:rPr>
      </w:pPr>
      <w:proofErr w:type="spellStart"/>
      <w:r w:rsidRPr="00022600">
        <w:rPr>
          <w:rFonts w:ascii="Times New Roman" w:hAnsi="Times New Roman"/>
        </w:rPr>
        <w:t>Уч</w:t>
      </w:r>
      <w:proofErr w:type="spellEnd"/>
      <w:r w:rsidRPr="00022600">
        <w:rPr>
          <w:rFonts w:ascii="Times New Roman" w:hAnsi="Times New Roman"/>
        </w:rPr>
        <w:t xml:space="preserve">. степень, </w:t>
      </w:r>
      <w:proofErr w:type="spellStart"/>
      <w:r w:rsidRPr="00022600">
        <w:rPr>
          <w:rFonts w:ascii="Times New Roman" w:hAnsi="Times New Roman"/>
        </w:rPr>
        <w:t>уч</w:t>
      </w:r>
      <w:proofErr w:type="spellEnd"/>
      <w:r w:rsidRPr="00022600">
        <w:rPr>
          <w:rFonts w:ascii="Times New Roman" w:hAnsi="Times New Roman"/>
        </w:rPr>
        <w:t>. звание, Фамилия И.О.</w:t>
      </w:r>
    </w:p>
    <w:p w:rsidR="00057BF1" w:rsidRPr="00022600" w:rsidRDefault="00057BF1" w:rsidP="00057BF1">
      <w:pPr>
        <w:pStyle w:val="21"/>
        <w:spacing w:after="0" w:line="240" w:lineRule="auto"/>
        <w:ind w:left="3544" w:right="55"/>
        <w:jc w:val="center"/>
        <w:rPr>
          <w:rFonts w:ascii="Times New Roman" w:hAnsi="Times New Roman"/>
        </w:rPr>
      </w:pPr>
      <w:r w:rsidRPr="00022600">
        <w:rPr>
          <w:rFonts w:ascii="Times New Roman" w:hAnsi="Times New Roman"/>
        </w:rPr>
        <w:t>_____________________</w:t>
      </w:r>
    </w:p>
    <w:p w:rsidR="00057BF1" w:rsidRPr="00022600" w:rsidRDefault="00057BF1" w:rsidP="00057BF1">
      <w:pPr>
        <w:pStyle w:val="21"/>
        <w:spacing w:after="0" w:line="240" w:lineRule="auto"/>
        <w:ind w:left="3544" w:right="55"/>
        <w:jc w:val="center"/>
        <w:rPr>
          <w:rFonts w:ascii="Times New Roman" w:hAnsi="Times New Roman"/>
        </w:rPr>
      </w:pPr>
      <w:r w:rsidRPr="00022600">
        <w:rPr>
          <w:rFonts w:ascii="Times New Roman" w:hAnsi="Times New Roman"/>
        </w:rPr>
        <w:t>подпись</w:t>
      </w:r>
    </w:p>
    <w:p w:rsidR="00057BF1" w:rsidRPr="00022600" w:rsidRDefault="00057BF1" w:rsidP="00057BF1">
      <w:pPr>
        <w:shd w:val="clear" w:color="auto" w:fill="FFFFFF"/>
        <w:spacing w:after="0" w:line="240" w:lineRule="auto"/>
        <w:rPr>
          <w:rFonts w:ascii="Times New Roman" w:hAnsi="Times New Roman"/>
          <w:sz w:val="24"/>
          <w:szCs w:val="24"/>
        </w:rPr>
      </w:pPr>
    </w:p>
    <w:p w:rsidR="00057BF1" w:rsidRPr="00022600" w:rsidRDefault="00057BF1" w:rsidP="00057BF1">
      <w:pPr>
        <w:shd w:val="clear" w:color="auto" w:fill="FFFFFF"/>
        <w:spacing w:after="0" w:line="240" w:lineRule="auto"/>
        <w:rPr>
          <w:rFonts w:ascii="Times New Roman" w:hAnsi="Times New Roman"/>
          <w:sz w:val="24"/>
          <w:szCs w:val="24"/>
        </w:rPr>
      </w:pPr>
    </w:p>
    <w:p w:rsidR="00057BF1" w:rsidRPr="00022600" w:rsidRDefault="00057BF1" w:rsidP="00057BF1">
      <w:pPr>
        <w:shd w:val="clear" w:color="auto" w:fill="FFFFFF"/>
        <w:spacing w:after="0" w:line="240" w:lineRule="auto"/>
        <w:rPr>
          <w:rFonts w:ascii="Times New Roman" w:hAnsi="Times New Roman"/>
          <w:sz w:val="24"/>
          <w:szCs w:val="24"/>
          <w:shd w:val="clear" w:color="auto" w:fill="FFFFFF"/>
        </w:rPr>
      </w:pPr>
      <w:r w:rsidRPr="00022600">
        <w:rPr>
          <w:rFonts w:ascii="Times New Roman" w:hAnsi="Times New Roman"/>
          <w:sz w:val="24"/>
          <w:szCs w:val="24"/>
        </w:rPr>
        <w:t xml:space="preserve">Место прохождения практики: </w:t>
      </w:r>
      <w:r w:rsidRPr="00022600">
        <w:rPr>
          <w:rFonts w:ascii="Times New Roman" w:hAnsi="Times New Roman"/>
          <w:sz w:val="24"/>
          <w:szCs w:val="24"/>
          <w:shd w:val="clear" w:color="auto" w:fill="FFFFFF"/>
        </w:rPr>
        <w:t xml:space="preserve">(адрес, контактные телефоны):  </w:t>
      </w:r>
      <w:r w:rsidRPr="00022600">
        <w:rPr>
          <w:rFonts w:ascii="Times New Roman" w:hAnsi="Times New Roman"/>
          <w:sz w:val="24"/>
          <w:szCs w:val="24"/>
        </w:rPr>
        <w:t>______________________</w:t>
      </w:r>
    </w:p>
    <w:p w:rsidR="00057BF1" w:rsidRPr="00022600" w:rsidRDefault="00057BF1" w:rsidP="00057BF1">
      <w:pPr>
        <w:shd w:val="clear" w:color="auto" w:fill="FFFFFF"/>
        <w:spacing w:after="0" w:line="240" w:lineRule="auto"/>
        <w:rPr>
          <w:rFonts w:ascii="Times New Roman" w:hAnsi="Times New Roman"/>
          <w:sz w:val="24"/>
          <w:szCs w:val="24"/>
        </w:rPr>
      </w:pPr>
      <w:r w:rsidRPr="00022600">
        <w:rPr>
          <w:rFonts w:ascii="Times New Roman" w:hAnsi="Times New Roman"/>
          <w:sz w:val="24"/>
          <w:szCs w:val="24"/>
        </w:rPr>
        <w:t>____________________________________________________________________________</w:t>
      </w:r>
    </w:p>
    <w:p w:rsidR="00057BF1" w:rsidRPr="00022600" w:rsidRDefault="00057BF1" w:rsidP="00057BF1">
      <w:pPr>
        <w:shd w:val="clear" w:color="auto" w:fill="FFFFFF"/>
        <w:spacing w:after="0" w:line="240" w:lineRule="auto"/>
        <w:rPr>
          <w:rFonts w:ascii="Times New Roman" w:hAnsi="Times New Roman"/>
          <w:sz w:val="24"/>
          <w:szCs w:val="24"/>
        </w:rPr>
      </w:pPr>
      <w:r w:rsidRPr="00022600">
        <w:rPr>
          <w:rFonts w:ascii="Times New Roman" w:hAnsi="Times New Roman"/>
          <w:sz w:val="24"/>
          <w:szCs w:val="24"/>
        </w:rPr>
        <w:t xml:space="preserve">Руководитель принимающей организации:  </w:t>
      </w:r>
    </w:p>
    <w:p w:rsidR="00057BF1" w:rsidRPr="00022600" w:rsidRDefault="00057BF1" w:rsidP="00057BF1">
      <w:pPr>
        <w:shd w:val="clear" w:color="auto" w:fill="FFFFFF"/>
        <w:spacing w:after="0" w:line="240" w:lineRule="auto"/>
        <w:rPr>
          <w:rFonts w:ascii="Times New Roman" w:hAnsi="Times New Roman"/>
          <w:sz w:val="28"/>
          <w:szCs w:val="28"/>
        </w:rPr>
      </w:pPr>
      <w:r w:rsidRPr="00022600">
        <w:rPr>
          <w:rFonts w:ascii="Times New Roman" w:hAnsi="Times New Roman"/>
          <w:sz w:val="24"/>
          <w:szCs w:val="24"/>
        </w:rPr>
        <w:t>______________      _________________________________________</w:t>
      </w:r>
      <w:r w:rsidRPr="00022600">
        <w:rPr>
          <w:rFonts w:ascii="Times New Roman" w:hAnsi="Times New Roman"/>
          <w:sz w:val="28"/>
          <w:szCs w:val="28"/>
        </w:rPr>
        <w:t xml:space="preserve">_______________ </w:t>
      </w:r>
    </w:p>
    <w:p w:rsidR="00057BF1" w:rsidRPr="00022600" w:rsidRDefault="00057BF1" w:rsidP="00057BF1">
      <w:pPr>
        <w:shd w:val="clear" w:color="auto" w:fill="FFFFFF"/>
        <w:spacing w:after="0" w:line="240" w:lineRule="auto"/>
        <w:ind w:left="567"/>
        <w:rPr>
          <w:rFonts w:ascii="Times New Roman" w:hAnsi="Times New Roman"/>
        </w:rPr>
      </w:pPr>
      <w:r w:rsidRPr="00022600">
        <w:rPr>
          <w:rFonts w:ascii="Times New Roman" w:hAnsi="Times New Roman"/>
          <w:shd w:val="clear" w:color="auto" w:fill="FFFFFF"/>
        </w:rPr>
        <w:t>подпись                     (должность, Ф.И.О., контактный телефон)</w:t>
      </w:r>
      <w:r w:rsidRPr="00022600">
        <w:rPr>
          <w:rFonts w:ascii="Times New Roman" w:hAnsi="Times New Roman"/>
        </w:rPr>
        <w:br/>
      </w:r>
    </w:p>
    <w:p w:rsidR="00057BF1" w:rsidRPr="00022600" w:rsidRDefault="00057BF1" w:rsidP="00057BF1">
      <w:pPr>
        <w:shd w:val="clear" w:color="auto" w:fill="FFFFFF"/>
        <w:spacing w:after="0" w:line="240" w:lineRule="auto"/>
        <w:ind w:left="567"/>
        <w:rPr>
          <w:rFonts w:ascii="Times New Roman" w:hAnsi="Times New Roman"/>
        </w:rPr>
      </w:pPr>
      <w:r w:rsidRPr="00022600">
        <w:rPr>
          <w:rFonts w:ascii="Times New Roman" w:hAnsi="Times New Roman"/>
        </w:rPr>
        <w:t>м.п.</w:t>
      </w:r>
    </w:p>
    <w:p w:rsidR="00057BF1" w:rsidRPr="00022600" w:rsidRDefault="00057BF1" w:rsidP="00057BF1">
      <w:pPr>
        <w:spacing w:after="0" w:line="240" w:lineRule="auto"/>
        <w:jc w:val="center"/>
        <w:rPr>
          <w:rFonts w:ascii="Times New Roman" w:hAnsi="Times New Roman"/>
          <w:sz w:val="28"/>
          <w:szCs w:val="28"/>
        </w:rPr>
      </w:pPr>
    </w:p>
    <w:p w:rsidR="00057BF1" w:rsidRPr="00022600" w:rsidRDefault="00057BF1" w:rsidP="00057BF1">
      <w:pPr>
        <w:spacing w:after="0" w:line="240" w:lineRule="auto"/>
        <w:jc w:val="center"/>
        <w:rPr>
          <w:rFonts w:ascii="Times New Roman" w:hAnsi="Times New Roman"/>
          <w:sz w:val="28"/>
          <w:szCs w:val="28"/>
        </w:rPr>
      </w:pPr>
    </w:p>
    <w:p w:rsidR="00057BF1" w:rsidRPr="00022600" w:rsidRDefault="00057BF1" w:rsidP="00057BF1">
      <w:pPr>
        <w:spacing w:after="0" w:line="240" w:lineRule="auto"/>
        <w:jc w:val="center"/>
        <w:rPr>
          <w:rFonts w:ascii="Times New Roman" w:hAnsi="Times New Roman"/>
          <w:sz w:val="28"/>
          <w:szCs w:val="28"/>
        </w:rPr>
      </w:pPr>
    </w:p>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rPr>
        <w:t>Омск,  20__</w:t>
      </w:r>
    </w:p>
    <w:p w:rsidR="00057BF1" w:rsidRPr="00022600" w:rsidRDefault="00057BF1" w:rsidP="00057BF1">
      <w:pPr>
        <w:pStyle w:val="213"/>
        <w:pageBreakBefore/>
        <w:ind w:firstLine="0"/>
        <w:jc w:val="right"/>
        <w:rPr>
          <w:bCs/>
        </w:rPr>
      </w:pPr>
      <w:r w:rsidRPr="00022600">
        <w:rPr>
          <w:bCs/>
        </w:rPr>
        <w:lastRenderedPageBreak/>
        <w:t>Приложение 3</w:t>
      </w:r>
    </w:p>
    <w:p w:rsidR="00057BF1" w:rsidRPr="00022600" w:rsidRDefault="00057BF1" w:rsidP="00057BF1">
      <w:pPr>
        <w:pStyle w:val="212"/>
        <w:spacing w:line="240" w:lineRule="auto"/>
        <w:ind w:left="0"/>
        <w:rPr>
          <w:b w:val="0"/>
          <w:bCs w:val="0"/>
        </w:rPr>
      </w:pPr>
    </w:p>
    <w:p w:rsidR="009940E4" w:rsidRPr="009940E4" w:rsidRDefault="009940E4" w:rsidP="009940E4">
      <w:pPr>
        <w:keepNext/>
        <w:widowControl w:val="0"/>
        <w:suppressAutoHyphens/>
        <w:autoSpaceDE w:val="0"/>
        <w:spacing w:after="0" w:line="240" w:lineRule="auto"/>
        <w:jc w:val="center"/>
        <w:rPr>
          <w:rFonts w:ascii="Times New Roman" w:hAnsi="Times New Roman"/>
          <w:color w:val="000000"/>
          <w:sz w:val="28"/>
          <w:szCs w:val="28"/>
          <w:lang w:eastAsia="hi-IN" w:bidi="hi-IN"/>
        </w:rPr>
      </w:pPr>
    </w:p>
    <w:p w:rsidR="009940E4" w:rsidRPr="009940E4" w:rsidRDefault="009940E4" w:rsidP="009940E4">
      <w:pPr>
        <w:spacing w:after="0" w:line="240" w:lineRule="auto"/>
        <w:jc w:val="center"/>
        <w:outlineLvl w:val="1"/>
        <w:rPr>
          <w:rFonts w:ascii="Times New Roman" w:hAnsi="Times New Roman"/>
          <w:b/>
          <w:sz w:val="24"/>
          <w:szCs w:val="24"/>
        </w:rPr>
      </w:pPr>
      <w:r w:rsidRPr="009940E4">
        <w:rPr>
          <w:rFonts w:ascii="Times New Roman" w:hAnsi="Times New Roman"/>
          <w:b/>
          <w:sz w:val="24"/>
          <w:szCs w:val="24"/>
        </w:rPr>
        <w:t>ДНЕВНИК ПО ПРАКТИЧЕСКОЙ ПОДГОТОВКЕ</w:t>
      </w:r>
    </w:p>
    <w:p w:rsidR="00057BF1" w:rsidRPr="00022600" w:rsidRDefault="009940E4" w:rsidP="009940E4">
      <w:pPr>
        <w:spacing w:after="0" w:line="240" w:lineRule="auto"/>
        <w:jc w:val="center"/>
        <w:rPr>
          <w:rFonts w:ascii="Times New Roman" w:hAnsi="Times New Roman"/>
          <w:sz w:val="28"/>
          <w:szCs w:val="28"/>
        </w:rPr>
      </w:pPr>
      <w:r w:rsidRPr="009940E4">
        <w:rPr>
          <w:rFonts w:ascii="Times New Roman" w:hAnsi="Times New Roman"/>
          <w:b/>
          <w:sz w:val="24"/>
          <w:szCs w:val="24"/>
        </w:rPr>
        <w:t>( УЧЕБНАЯ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057BF1" w:rsidRPr="00022600" w:rsidTr="00057BF1">
        <w:tc>
          <w:tcPr>
            <w:tcW w:w="332" w:type="pct"/>
            <w:vAlign w:val="center"/>
          </w:tcPr>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rPr>
              <w:t>№</w:t>
            </w:r>
          </w:p>
        </w:tc>
        <w:tc>
          <w:tcPr>
            <w:tcW w:w="762" w:type="pct"/>
            <w:vAlign w:val="center"/>
          </w:tcPr>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rPr>
              <w:t>Дата</w:t>
            </w:r>
          </w:p>
        </w:tc>
        <w:tc>
          <w:tcPr>
            <w:tcW w:w="2370" w:type="pct"/>
            <w:vAlign w:val="center"/>
          </w:tcPr>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rPr>
              <w:t>Вид деятельности</w:t>
            </w:r>
          </w:p>
        </w:tc>
        <w:tc>
          <w:tcPr>
            <w:tcW w:w="1536" w:type="pct"/>
            <w:vAlign w:val="center"/>
          </w:tcPr>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rPr>
              <w:t>Подпись руководителя практики профильной организации</w:t>
            </w:r>
          </w:p>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rPr>
              <w:t>о выполнении</w:t>
            </w: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1</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2</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3</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4</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5</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6</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7</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8</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9</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10</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11</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r w:rsidR="00057BF1" w:rsidRPr="00022600" w:rsidTr="00057BF1">
        <w:trPr>
          <w:trHeight w:hRule="exact" w:val="851"/>
        </w:trPr>
        <w:tc>
          <w:tcPr>
            <w:tcW w:w="332" w:type="pct"/>
          </w:tcPr>
          <w:p w:rsidR="00057BF1" w:rsidRPr="00022600" w:rsidRDefault="00057BF1" w:rsidP="00057BF1">
            <w:pPr>
              <w:spacing w:after="0" w:line="240" w:lineRule="auto"/>
              <w:jc w:val="center"/>
              <w:rPr>
                <w:rFonts w:ascii="Times New Roman" w:hAnsi="Times New Roman"/>
                <w:sz w:val="28"/>
                <w:szCs w:val="28"/>
                <w:lang w:val="en-US"/>
              </w:rPr>
            </w:pPr>
            <w:r w:rsidRPr="00022600">
              <w:rPr>
                <w:rFonts w:ascii="Times New Roman" w:hAnsi="Times New Roman"/>
                <w:sz w:val="28"/>
                <w:szCs w:val="28"/>
                <w:lang w:val="en-US"/>
              </w:rPr>
              <w:t>12</w:t>
            </w:r>
          </w:p>
        </w:tc>
        <w:tc>
          <w:tcPr>
            <w:tcW w:w="762" w:type="pct"/>
          </w:tcPr>
          <w:p w:rsidR="00057BF1" w:rsidRPr="00022600" w:rsidRDefault="00057BF1" w:rsidP="00057BF1">
            <w:pPr>
              <w:spacing w:after="0" w:line="240" w:lineRule="auto"/>
              <w:jc w:val="center"/>
              <w:rPr>
                <w:rFonts w:ascii="Times New Roman" w:hAnsi="Times New Roman"/>
                <w:sz w:val="28"/>
                <w:szCs w:val="28"/>
              </w:rPr>
            </w:pPr>
          </w:p>
        </w:tc>
        <w:tc>
          <w:tcPr>
            <w:tcW w:w="2370" w:type="pct"/>
          </w:tcPr>
          <w:p w:rsidR="00057BF1" w:rsidRPr="00022600" w:rsidRDefault="00057BF1" w:rsidP="00057BF1">
            <w:pPr>
              <w:spacing w:after="0" w:line="240" w:lineRule="auto"/>
              <w:jc w:val="center"/>
              <w:rPr>
                <w:rFonts w:ascii="Times New Roman" w:hAnsi="Times New Roman"/>
                <w:sz w:val="28"/>
                <w:szCs w:val="28"/>
              </w:rPr>
            </w:pPr>
          </w:p>
        </w:tc>
        <w:tc>
          <w:tcPr>
            <w:tcW w:w="1536" w:type="pct"/>
          </w:tcPr>
          <w:p w:rsidR="00057BF1" w:rsidRPr="00022600" w:rsidRDefault="00057BF1" w:rsidP="00057BF1">
            <w:pPr>
              <w:spacing w:after="0" w:line="240" w:lineRule="auto"/>
              <w:jc w:val="center"/>
              <w:rPr>
                <w:rFonts w:ascii="Times New Roman" w:hAnsi="Times New Roman"/>
                <w:sz w:val="28"/>
                <w:szCs w:val="28"/>
              </w:rPr>
            </w:pPr>
          </w:p>
        </w:tc>
      </w:tr>
    </w:tbl>
    <w:p w:rsidR="00057BF1" w:rsidRPr="00022600" w:rsidRDefault="00057BF1" w:rsidP="00057BF1">
      <w:pPr>
        <w:spacing w:after="0" w:line="240" w:lineRule="auto"/>
        <w:jc w:val="center"/>
        <w:rPr>
          <w:rFonts w:ascii="Times New Roman" w:hAnsi="Times New Roman"/>
          <w:sz w:val="28"/>
          <w:szCs w:val="28"/>
        </w:rPr>
      </w:pPr>
    </w:p>
    <w:p w:rsidR="00057BF1" w:rsidRPr="00022600" w:rsidRDefault="00057BF1" w:rsidP="00057BF1">
      <w:pPr>
        <w:spacing w:after="0" w:line="240" w:lineRule="auto"/>
        <w:rPr>
          <w:rFonts w:ascii="Times New Roman" w:hAnsi="Times New Roman"/>
          <w:sz w:val="28"/>
          <w:szCs w:val="28"/>
        </w:rPr>
      </w:pPr>
      <w:r w:rsidRPr="00022600">
        <w:rPr>
          <w:rFonts w:ascii="Times New Roman" w:hAnsi="Times New Roman"/>
          <w:sz w:val="28"/>
          <w:szCs w:val="28"/>
        </w:rPr>
        <w:t xml:space="preserve">Подпись </w:t>
      </w:r>
      <w:proofErr w:type="gramStart"/>
      <w:r w:rsidRPr="00022600">
        <w:rPr>
          <w:rFonts w:ascii="Times New Roman" w:hAnsi="Times New Roman"/>
          <w:sz w:val="28"/>
          <w:szCs w:val="28"/>
        </w:rPr>
        <w:t>обучающегося</w:t>
      </w:r>
      <w:proofErr w:type="gramEnd"/>
      <w:r w:rsidRPr="00022600">
        <w:rPr>
          <w:rFonts w:ascii="Times New Roman" w:hAnsi="Times New Roman"/>
          <w:sz w:val="28"/>
          <w:szCs w:val="28"/>
        </w:rPr>
        <w:t xml:space="preserve"> ___________</w:t>
      </w:r>
    </w:p>
    <w:p w:rsidR="00057BF1" w:rsidRPr="00022600" w:rsidRDefault="00057BF1" w:rsidP="00057BF1">
      <w:pPr>
        <w:spacing w:after="0" w:line="240" w:lineRule="auto"/>
        <w:rPr>
          <w:rFonts w:ascii="Times New Roman" w:hAnsi="Times New Roman"/>
          <w:sz w:val="28"/>
          <w:szCs w:val="28"/>
        </w:rPr>
      </w:pPr>
      <w:r w:rsidRPr="00022600">
        <w:rPr>
          <w:rFonts w:ascii="Times New Roman" w:hAnsi="Times New Roman"/>
          <w:sz w:val="28"/>
          <w:szCs w:val="28"/>
        </w:rPr>
        <w:t xml:space="preserve">Подпись руководителя практики </w:t>
      </w:r>
      <w:r w:rsidRPr="00022600">
        <w:rPr>
          <w:rFonts w:ascii="Times New Roman" w:hAnsi="Times New Roman"/>
          <w:sz w:val="28"/>
          <w:szCs w:val="28"/>
        </w:rPr>
        <w:br/>
        <w:t>от принимающей организации _______________________</w:t>
      </w:r>
    </w:p>
    <w:p w:rsidR="00057BF1" w:rsidRPr="00022600" w:rsidRDefault="00057BF1" w:rsidP="00057BF1">
      <w:pPr>
        <w:spacing w:after="0" w:line="240" w:lineRule="auto"/>
        <w:jc w:val="right"/>
        <w:rPr>
          <w:rFonts w:ascii="Times New Roman" w:hAnsi="Times New Roman"/>
          <w:bCs/>
          <w:sz w:val="28"/>
          <w:szCs w:val="28"/>
        </w:rPr>
      </w:pPr>
      <w:r w:rsidRPr="00022600">
        <w:rPr>
          <w:rFonts w:ascii="Times New Roman" w:hAnsi="Times New Roman"/>
          <w:sz w:val="28"/>
          <w:szCs w:val="28"/>
        </w:rPr>
        <w:br w:type="page"/>
      </w:r>
      <w:r w:rsidRPr="00022600">
        <w:rPr>
          <w:rFonts w:ascii="Times New Roman" w:hAnsi="Times New Roman"/>
          <w:bCs/>
          <w:sz w:val="28"/>
          <w:szCs w:val="28"/>
        </w:rPr>
        <w:lastRenderedPageBreak/>
        <w:t>Приложение 4</w:t>
      </w:r>
    </w:p>
    <w:p w:rsidR="00057BF1" w:rsidRPr="00022600" w:rsidRDefault="00057BF1" w:rsidP="00057BF1">
      <w:pPr>
        <w:spacing w:after="0" w:line="240" w:lineRule="auto"/>
        <w:jc w:val="right"/>
        <w:rPr>
          <w:rFonts w:ascii="Times New Roman" w:hAnsi="Times New Roman"/>
          <w:sz w:val="28"/>
          <w:szCs w:val="28"/>
        </w:rPr>
      </w:pPr>
    </w:p>
    <w:p w:rsidR="00057BF1" w:rsidRPr="00022600" w:rsidRDefault="00057BF1" w:rsidP="00057BF1">
      <w:pPr>
        <w:spacing w:after="0" w:line="240" w:lineRule="auto"/>
        <w:jc w:val="center"/>
        <w:rPr>
          <w:rFonts w:ascii="Times New Roman" w:hAnsi="Times New Roman"/>
          <w:sz w:val="28"/>
          <w:szCs w:val="28"/>
          <w:shd w:val="clear" w:color="auto" w:fill="FFFFFF"/>
        </w:rPr>
      </w:pPr>
      <w:r w:rsidRPr="00022600">
        <w:rPr>
          <w:rFonts w:ascii="Times New Roman" w:hAnsi="Times New Roman"/>
          <w:sz w:val="28"/>
          <w:szCs w:val="28"/>
          <w:shd w:val="clear" w:color="auto" w:fill="FFFFFF"/>
        </w:rPr>
        <w:t>ОТЗЫВ-ХАРАКТЕРИСТИКА</w:t>
      </w:r>
    </w:p>
    <w:p w:rsidR="00057BF1" w:rsidRPr="00022600" w:rsidRDefault="00057BF1" w:rsidP="00057BF1">
      <w:pPr>
        <w:spacing w:after="0" w:line="240" w:lineRule="auto"/>
        <w:jc w:val="both"/>
        <w:rPr>
          <w:rFonts w:ascii="Times New Roman" w:hAnsi="Times New Roman"/>
          <w:sz w:val="28"/>
          <w:szCs w:val="28"/>
          <w:shd w:val="clear" w:color="auto" w:fill="FFFFFF"/>
        </w:rPr>
      </w:pPr>
      <w:r w:rsidRPr="00022600">
        <w:rPr>
          <w:rFonts w:ascii="Times New Roman" w:hAnsi="Times New Roman"/>
          <w:sz w:val="28"/>
          <w:szCs w:val="28"/>
          <w:shd w:val="clear" w:color="auto" w:fill="FFFFFF"/>
        </w:rPr>
        <w:t>Студент (</w:t>
      </w:r>
      <w:proofErr w:type="spellStart"/>
      <w:r w:rsidRPr="00022600">
        <w:rPr>
          <w:rFonts w:ascii="Times New Roman" w:hAnsi="Times New Roman"/>
          <w:sz w:val="28"/>
          <w:szCs w:val="28"/>
          <w:shd w:val="clear" w:color="auto" w:fill="FFFFFF"/>
        </w:rPr>
        <w:t>ка</w:t>
      </w:r>
      <w:proofErr w:type="spellEnd"/>
      <w:r w:rsidRPr="00022600">
        <w:rPr>
          <w:rFonts w:ascii="Times New Roman" w:hAnsi="Times New Roman"/>
          <w:sz w:val="28"/>
          <w:szCs w:val="28"/>
          <w:shd w:val="clear" w:color="auto" w:fill="FFFFFF"/>
        </w:rPr>
        <w:t>)______________________________________________________</w:t>
      </w:r>
    </w:p>
    <w:p w:rsidR="00057BF1" w:rsidRPr="00022600" w:rsidRDefault="00057BF1" w:rsidP="00057BF1">
      <w:pPr>
        <w:spacing w:after="0" w:line="240" w:lineRule="auto"/>
        <w:jc w:val="center"/>
        <w:rPr>
          <w:rFonts w:ascii="Times New Roman" w:hAnsi="Times New Roman"/>
          <w:sz w:val="28"/>
          <w:szCs w:val="28"/>
        </w:rPr>
      </w:pPr>
      <w:proofErr w:type="spellStart"/>
      <w:r w:rsidRPr="00022600">
        <w:rPr>
          <w:rFonts w:ascii="Times New Roman" w:hAnsi="Times New Roman"/>
          <w:sz w:val="28"/>
          <w:szCs w:val="28"/>
          <w:shd w:val="clear" w:color="auto" w:fill="FFFFFF"/>
        </w:rPr>
        <w:t>______курса</w:t>
      </w:r>
      <w:proofErr w:type="spellEnd"/>
      <w:r w:rsidRPr="00022600">
        <w:rPr>
          <w:rFonts w:ascii="Times New Roman" w:hAnsi="Times New Roman"/>
          <w:sz w:val="28"/>
          <w:szCs w:val="28"/>
          <w:shd w:val="clear" w:color="auto" w:fill="FFFFFF"/>
        </w:rPr>
        <w:t>, направления подготовки__________________________________ _________________________________________________ ЧУОО ВО «ОмГА»</w:t>
      </w:r>
    </w:p>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shd w:val="clear" w:color="auto" w:fill="FFFFFF"/>
        </w:rPr>
        <w:t>с «___» ____________________20___г.  по «___» ____________________20___г.</w:t>
      </w:r>
    </w:p>
    <w:p w:rsidR="00057BF1" w:rsidRPr="00022600" w:rsidRDefault="00057BF1" w:rsidP="00057BF1">
      <w:pPr>
        <w:spacing w:after="0" w:line="240" w:lineRule="auto"/>
        <w:jc w:val="center"/>
        <w:rPr>
          <w:rFonts w:ascii="Times New Roman" w:hAnsi="Times New Roman"/>
          <w:sz w:val="28"/>
          <w:szCs w:val="28"/>
        </w:rPr>
      </w:pPr>
      <w:r w:rsidRPr="00022600">
        <w:rPr>
          <w:rFonts w:ascii="Times New Roman" w:hAnsi="Times New Roman"/>
          <w:sz w:val="28"/>
          <w:szCs w:val="28"/>
          <w:shd w:val="clear" w:color="auto" w:fill="FFFFFF"/>
        </w:rPr>
        <w:t>проходи</w:t>
      </w:r>
      <w:proofErr w:type="gramStart"/>
      <w:r w:rsidRPr="00022600">
        <w:rPr>
          <w:rFonts w:ascii="Times New Roman" w:hAnsi="Times New Roman"/>
          <w:sz w:val="28"/>
          <w:szCs w:val="28"/>
          <w:shd w:val="clear" w:color="auto" w:fill="FFFFFF"/>
        </w:rPr>
        <w:t>л(</w:t>
      </w:r>
      <w:proofErr w:type="gramEnd"/>
      <w:r w:rsidRPr="00022600">
        <w:rPr>
          <w:rFonts w:ascii="Times New Roman" w:hAnsi="Times New Roman"/>
          <w:sz w:val="28"/>
          <w:szCs w:val="28"/>
          <w:shd w:val="clear" w:color="auto" w:fill="FFFFFF"/>
        </w:rPr>
        <w:t>а) практику в_______________________________________________ ___________________________________________________________________</w:t>
      </w:r>
    </w:p>
    <w:p w:rsidR="009940E4" w:rsidRPr="009940E4" w:rsidRDefault="00057BF1" w:rsidP="009940E4">
      <w:pPr>
        <w:spacing w:after="0" w:line="240" w:lineRule="auto"/>
        <w:jc w:val="center"/>
        <w:rPr>
          <w:rFonts w:ascii="Times New Roman" w:hAnsi="Times New Roman"/>
          <w:sz w:val="28"/>
          <w:szCs w:val="28"/>
        </w:rPr>
      </w:pPr>
      <w:r w:rsidRPr="00022600">
        <w:rPr>
          <w:rFonts w:ascii="Times New Roman" w:hAnsi="Times New Roman"/>
          <w:sz w:val="28"/>
          <w:szCs w:val="28"/>
          <w:shd w:val="clear" w:color="auto" w:fill="FFFFFF"/>
        </w:rPr>
        <w:t>(адрес, наименование организации)</w:t>
      </w:r>
    </w:p>
    <w:p w:rsidR="009940E4" w:rsidRPr="009940E4" w:rsidRDefault="009940E4" w:rsidP="009940E4">
      <w:pPr>
        <w:spacing w:after="0" w:line="240" w:lineRule="auto"/>
        <w:jc w:val="both"/>
        <w:rPr>
          <w:rFonts w:ascii="Times New Roman" w:hAnsi="Times New Roman"/>
          <w:sz w:val="28"/>
          <w:szCs w:val="28"/>
        </w:rPr>
      </w:pPr>
      <w:r w:rsidRPr="009940E4">
        <w:rPr>
          <w:rFonts w:ascii="Times New Roman" w:hAnsi="Times New Roman"/>
          <w:sz w:val="28"/>
          <w:szCs w:val="28"/>
          <w:shd w:val="clear" w:color="auto" w:fill="FFFFFF"/>
        </w:rPr>
        <w:t>В период практической подготовки при реализации учебной  практики студен</w:t>
      </w:r>
      <w:proofErr w:type="gramStart"/>
      <w:r w:rsidRPr="009940E4">
        <w:rPr>
          <w:rFonts w:ascii="Times New Roman" w:hAnsi="Times New Roman"/>
          <w:sz w:val="28"/>
          <w:szCs w:val="28"/>
          <w:shd w:val="clear" w:color="auto" w:fill="FFFFFF"/>
        </w:rPr>
        <w:t>т(</w:t>
      </w:r>
      <w:proofErr w:type="spellStart"/>
      <w:proofErr w:type="gramEnd"/>
      <w:r w:rsidRPr="009940E4">
        <w:rPr>
          <w:rFonts w:ascii="Times New Roman" w:hAnsi="Times New Roman"/>
          <w:sz w:val="28"/>
          <w:szCs w:val="28"/>
          <w:shd w:val="clear" w:color="auto" w:fill="FFFFFF"/>
        </w:rPr>
        <w:t>ка</w:t>
      </w:r>
      <w:proofErr w:type="spellEnd"/>
      <w:r w:rsidRPr="009940E4">
        <w:rPr>
          <w:rFonts w:ascii="Times New Roman" w:hAnsi="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40E4" w:rsidRPr="009940E4" w:rsidRDefault="009940E4" w:rsidP="009940E4">
      <w:pPr>
        <w:spacing w:after="0" w:line="240" w:lineRule="auto"/>
        <w:jc w:val="both"/>
        <w:rPr>
          <w:rFonts w:ascii="Times New Roman" w:hAnsi="Times New Roman"/>
          <w:sz w:val="28"/>
          <w:szCs w:val="28"/>
          <w:shd w:val="clear" w:color="auto" w:fill="FFFFFF"/>
        </w:rPr>
      </w:pPr>
    </w:p>
    <w:p w:rsidR="00057BF1" w:rsidRPr="00022600" w:rsidRDefault="009940E4" w:rsidP="009940E4">
      <w:pPr>
        <w:spacing w:after="0" w:line="240" w:lineRule="auto"/>
        <w:jc w:val="both"/>
        <w:rPr>
          <w:rFonts w:ascii="Times New Roman" w:hAnsi="Times New Roman"/>
          <w:sz w:val="28"/>
          <w:szCs w:val="28"/>
        </w:rPr>
      </w:pPr>
      <w:r w:rsidRPr="009940E4">
        <w:rPr>
          <w:rFonts w:ascii="Times New Roman" w:hAnsi="Times New Roman"/>
          <w:sz w:val="28"/>
          <w:szCs w:val="28"/>
          <w:shd w:val="clear" w:color="auto" w:fill="FFFFFF"/>
        </w:rPr>
        <w:t>В ходе практической подготовки при реализации учебной  практики обнаружи</w:t>
      </w:r>
      <w:proofErr w:type="gramStart"/>
      <w:r w:rsidRPr="009940E4">
        <w:rPr>
          <w:rFonts w:ascii="Times New Roman" w:hAnsi="Times New Roman"/>
          <w:sz w:val="28"/>
          <w:szCs w:val="28"/>
          <w:shd w:val="clear" w:color="auto" w:fill="FFFFFF"/>
        </w:rPr>
        <w:t>л(</w:t>
      </w:r>
      <w:proofErr w:type="gramEnd"/>
      <w:r w:rsidRPr="009940E4">
        <w:rPr>
          <w:rFonts w:ascii="Times New Roman" w:hAnsi="Times New Roman"/>
          <w:sz w:val="28"/>
          <w:szCs w:val="28"/>
          <w:shd w:val="clear" w:color="auto" w:fill="FFFFFF"/>
        </w:rPr>
        <w:t>а) следующие умения и навыки:</w:t>
      </w:r>
    </w:p>
    <w:p w:rsidR="00057BF1" w:rsidRPr="00022600" w:rsidRDefault="00057BF1" w:rsidP="00057BF1">
      <w:pPr>
        <w:spacing w:after="0" w:line="240" w:lineRule="auto"/>
        <w:jc w:val="center"/>
        <w:rPr>
          <w:rFonts w:ascii="Times New Roman" w:hAnsi="Times New Roman"/>
          <w:sz w:val="28"/>
          <w:szCs w:val="28"/>
          <w:shd w:val="clear" w:color="auto" w:fill="FFFFFF"/>
        </w:rPr>
      </w:pPr>
      <w:r w:rsidRPr="00022600">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BF1" w:rsidRPr="00022600" w:rsidRDefault="00057BF1" w:rsidP="00057BF1">
      <w:pPr>
        <w:spacing w:after="0" w:line="240" w:lineRule="auto"/>
        <w:jc w:val="both"/>
        <w:rPr>
          <w:rFonts w:ascii="Times New Roman" w:hAnsi="Times New Roman"/>
          <w:sz w:val="28"/>
          <w:szCs w:val="28"/>
          <w:shd w:val="clear" w:color="auto" w:fill="FFFFFF"/>
        </w:rPr>
      </w:pPr>
      <w:r w:rsidRPr="00022600">
        <w:rPr>
          <w:rFonts w:ascii="Times New Roman" w:hAnsi="Times New Roman"/>
          <w:sz w:val="28"/>
          <w:szCs w:val="28"/>
          <w:shd w:val="clear" w:color="auto" w:fill="FFFFFF"/>
        </w:rPr>
        <w:t>______________________________________________________________________</w:t>
      </w:r>
    </w:p>
    <w:p w:rsidR="00057BF1" w:rsidRPr="00022600" w:rsidRDefault="00057BF1" w:rsidP="00057BF1">
      <w:pPr>
        <w:spacing w:after="0" w:line="240" w:lineRule="auto"/>
        <w:jc w:val="both"/>
        <w:rPr>
          <w:rFonts w:ascii="Times New Roman" w:hAnsi="Times New Roman"/>
          <w:sz w:val="28"/>
          <w:szCs w:val="28"/>
        </w:rPr>
      </w:pPr>
      <w:r w:rsidRPr="00022600">
        <w:rPr>
          <w:rFonts w:ascii="Times New Roman" w:hAnsi="Times New Roman"/>
          <w:sz w:val="28"/>
          <w:szCs w:val="28"/>
          <w:shd w:val="clear" w:color="auto" w:fill="FFFFFF"/>
        </w:rPr>
        <w:t>______________________________________________________________________</w:t>
      </w:r>
    </w:p>
    <w:p w:rsidR="00057BF1" w:rsidRPr="00022600" w:rsidRDefault="00057BF1" w:rsidP="00057BF1">
      <w:pPr>
        <w:spacing w:after="0" w:line="240" w:lineRule="auto"/>
        <w:jc w:val="both"/>
        <w:rPr>
          <w:rFonts w:ascii="Times New Roman" w:hAnsi="Times New Roman"/>
          <w:sz w:val="28"/>
          <w:szCs w:val="28"/>
        </w:rPr>
      </w:pPr>
      <w:r w:rsidRPr="00022600">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057BF1" w:rsidRPr="00022600" w:rsidRDefault="00057BF1" w:rsidP="00057BF1">
      <w:pPr>
        <w:spacing w:after="0" w:line="240" w:lineRule="auto"/>
        <w:jc w:val="both"/>
        <w:rPr>
          <w:rFonts w:ascii="Times New Roman" w:hAnsi="Times New Roman"/>
          <w:sz w:val="28"/>
          <w:szCs w:val="28"/>
          <w:shd w:val="clear" w:color="auto" w:fill="FFFFFF"/>
        </w:rPr>
      </w:pPr>
    </w:p>
    <w:p w:rsidR="00057BF1" w:rsidRPr="00022600" w:rsidRDefault="00057BF1" w:rsidP="00057BF1">
      <w:pPr>
        <w:spacing w:after="0" w:line="240" w:lineRule="auto"/>
        <w:jc w:val="both"/>
        <w:rPr>
          <w:rFonts w:ascii="Times New Roman" w:hAnsi="Times New Roman"/>
          <w:sz w:val="28"/>
          <w:szCs w:val="28"/>
        </w:rPr>
      </w:pPr>
      <w:r w:rsidRPr="00022600">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2600">
        <w:rPr>
          <w:rFonts w:ascii="Times New Roman" w:hAnsi="Times New Roman"/>
          <w:sz w:val="28"/>
          <w:szCs w:val="28"/>
        </w:rPr>
        <w:br/>
      </w:r>
      <w:r w:rsidRPr="00022600">
        <w:rPr>
          <w:rFonts w:ascii="Times New Roman" w:hAnsi="Times New Roman"/>
          <w:sz w:val="28"/>
          <w:szCs w:val="28"/>
          <w:shd w:val="clear" w:color="auto" w:fill="FFFFFF"/>
        </w:rPr>
        <w:t>Рекомендуемая оценка _________________________________________________</w:t>
      </w:r>
      <w:r w:rsidRPr="00022600">
        <w:rPr>
          <w:rFonts w:ascii="Times New Roman" w:hAnsi="Times New Roman"/>
          <w:sz w:val="28"/>
          <w:szCs w:val="28"/>
        </w:rPr>
        <w:br/>
      </w:r>
      <w:r w:rsidRPr="00022600">
        <w:rPr>
          <w:rFonts w:ascii="Times New Roman" w:hAnsi="Times New Roman"/>
          <w:sz w:val="28"/>
          <w:szCs w:val="28"/>
          <w:shd w:val="clear" w:color="auto" w:fill="FFFFFF"/>
        </w:rPr>
        <w:t>Р</w:t>
      </w:r>
      <w:r w:rsidRPr="00022600">
        <w:rPr>
          <w:rFonts w:ascii="Times New Roman" w:hAnsi="Times New Roman"/>
          <w:sz w:val="28"/>
          <w:szCs w:val="28"/>
        </w:rPr>
        <w:t>уководитель практики от принимающей организации________________________</w:t>
      </w:r>
    </w:p>
    <w:p w:rsidR="00057BF1" w:rsidRPr="00022600" w:rsidRDefault="00057BF1" w:rsidP="00057BF1">
      <w:pPr>
        <w:spacing w:after="0" w:line="240" w:lineRule="auto"/>
        <w:jc w:val="both"/>
        <w:rPr>
          <w:rFonts w:ascii="Times New Roman" w:hAnsi="Times New Roman"/>
          <w:sz w:val="28"/>
          <w:szCs w:val="28"/>
        </w:rPr>
      </w:pPr>
      <w:r w:rsidRPr="00022600">
        <w:rPr>
          <w:rFonts w:ascii="Times New Roman" w:hAnsi="Times New Roman"/>
          <w:sz w:val="28"/>
          <w:szCs w:val="28"/>
        </w:rPr>
        <w:t>Подпись ____________________________________________________________________</w:t>
      </w:r>
    </w:p>
    <w:p w:rsidR="00057BF1" w:rsidRPr="00022600" w:rsidRDefault="00057BF1" w:rsidP="00057BF1">
      <w:pPr>
        <w:spacing w:after="0" w:line="240" w:lineRule="auto"/>
        <w:jc w:val="both"/>
        <w:rPr>
          <w:rFonts w:ascii="Times New Roman" w:hAnsi="Times New Roman"/>
          <w:sz w:val="28"/>
          <w:szCs w:val="28"/>
        </w:rPr>
      </w:pPr>
      <w:r w:rsidRPr="00022600">
        <w:rPr>
          <w:rFonts w:ascii="Times New Roman" w:hAnsi="Times New Roman"/>
          <w:sz w:val="28"/>
          <w:szCs w:val="28"/>
        </w:rPr>
        <w:t>Должность, ФИО руководителя практики от организации</w:t>
      </w:r>
    </w:p>
    <w:p w:rsidR="00057BF1" w:rsidRPr="00022600" w:rsidRDefault="00057BF1" w:rsidP="00057BF1">
      <w:pPr>
        <w:spacing w:after="0" w:line="240" w:lineRule="auto"/>
        <w:jc w:val="both"/>
        <w:rPr>
          <w:rFonts w:ascii="Times New Roman" w:hAnsi="Times New Roman"/>
          <w:sz w:val="28"/>
          <w:szCs w:val="28"/>
        </w:rPr>
      </w:pPr>
    </w:p>
    <w:p w:rsidR="00057BF1" w:rsidRPr="00022600" w:rsidRDefault="00057BF1" w:rsidP="00057BF1">
      <w:pPr>
        <w:spacing w:after="0" w:line="240" w:lineRule="auto"/>
        <w:jc w:val="both"/>
        <w:rPr>
          <w:rFonts w:ascii="Times New Roman" w:hAnsi="Times New Roman"/>
          <w:sz w:val="28"/>
          <w:szCs w:val="28"/>
        </w:rPr>
      </w:pPr>
      <w:r w:rsidRPr="00022600">
        <w:rPr>
          <w:rFonts w:ascii="Times New Roman" w:hAnsi="Times New Roman"/>
          <w:sz w:val="28"/>
          <w:szCs w:val="28"/>
        </w:rPr>
        <w:t>удостоверяю __________________   __________________________________________________</w:t>
      </w:r>
    </w:p>
    <w:p w:rsidR="00057BF1" w:rsidRPr="00022600" w:rsidRDefault="00057BF1" w:rsidP="00057BF1">
      <w:pPr>
        <w:spacing w:after="0" w:line="240" w:lineRule="auto"/>
        <w:jc w:val="both"/>
        <w:rPr>
          <w:rFonts w:ascii="Times New Roman" w:hAnsi="Times New Roman"/>
          <w:sz w:val="28"/>
          <w:szCs w:val="28"/>
        </w:rPr>
      </w:pPr>
      <w:r w:rsidRPr="00022600">
        <w:rPr>
          <w:rFonts w:ascii="Times New Roman" w:hAnsi="Times New Roman"/>
          <w:sz w:val="28"/>
          <w:szCs w:val="28"/>
        </w:rPr>
        <w:t xml:space="preserve">           Подпись</w:t>
      </w:r>
      <w:r w:rsidRPr="00022600">
        <w:rPr>
          <w:rFonts w:ascii="Times New Roman" w:hAnsi="Times New Roman"/>
          <w:sz w:val="28"/>
          <w:szCs w:val="28"/>
        </w:rPr>
        <w:tab/>
        <w:t xml:space="preserve">                 Должность, ФИО должностного лица, удостоверившего подпись </w:t>
      </w:r>
    </w:p>
    <w:p w:rsidR="00057BF1" w:rsidRPr="00022600" w:rsidRDefault="00057BF1" w:rsidP="00057BF1">
      <w:pPr>
        <w:spacing w:after="0" w:line="240" w:lineRule="auto"/>
        <w:jc w:val="both"/>
        <w:rPr>
          <w:rFonts w:ascii="Times New Roman" w:hAnsi="Times New Roman"/>
          <w:sz w:val="28"/>
          <w:szCs w:val="28"/>
        </w:rPr>
      </w:pPr>
      <w:r w:rsidRPr="00022600">
        <w:rPr>
          <w:rFonts w:ascii="Times New Roman" w:hAnsi="Times New Roman"/>
          <w:sz w:val="28"/>
          <w:szCs w:val="28"/>
        </w:rPr>
        <w:t>М.П.</w:t>
      </w:r>
    </w:p>
    <w:p w:rsidR="00057BF1" w:rsidRPr="00022600" w:rsidRDefault="00057BF1" w:rsidP="00057BF1">
      <w:pPr>
        <w:rPr>
          <w:rFonts w:ascii="Times New Roman" w:hAnsi="Times New Roman"/>
          <w:sz w:val="28"/>
          <w:szCs w:val="28"/>
        </w:rPr>
      </w:pPr>
      <w:r w:rsidRPr="00022600">
        <w:rPr>
          <w:rFonts w:ascii="Times New Roman" w:hAnsi="Times New Roman"/>
          <w:sz w:val="28"/>
          <w:szCs w:val="28"/>
        </w:rPr>
        <w:br w:type="page"/>
      </w:r>
    </w:p>
    <w:p w:rsidR="00EC0916" w:rsidRPr="005655AC" w:rsidRDefault="00EC0916" w:rsidP="005655AC">
      <w:pPr>
        <w:jc w:val="right"/>
        <w:rPr>
          <w:rFonts w:ascii="Times New Roman" w:hAnsi="Times New Roman"/>
          <w:sz w:val="28"/>
          <w:szCs w:val="28"/>
        </w:rPr>
      </w:pPr>
      <w:r w:rsidRPr="009940E4">
        <w:rPr>
          <w:rFonts w:ascii="Times New Roman" w:hAnsi="Times New Roman"/>
          <w:sz w:val="28"/>
          <w:szCs w:val="28"/>
        </w:rPr>
        <w:t>ПРИЛОЖЕНИЕ Е</w:t>
      </w:r>
    </w:p>
    <w:p w:rsidR="005655AC" w:rsidRPr="005655AC" w:rsidRDefault="005655AC" w:rsidP="005655AC">
      <w:pPr>
        <w:keepNext/>
        <w:keepLines/>
        <w:shd w:val="clear" w:color="auto" w:fill="FFFFFF"/>
        <w:spacing w:after="245" w:line="259" w:lineRule="atLeast"/>
        <w:jc w:val="center"/>
        <w:outlineLvl w:val="2"/>
        <w:rPr>
          <w:rFonts w:ascii="Times New Roman" w:hAnsi="Times New Roman"/>
          <w:b/>
          <w:bCs/>
          <w:color w:val="000000"/>
          <w:sz w:val="24"/>
          <w:szCs w:val="24"/>
        </w:rPr>
      </w:pPr>
      <w:r w:rsidRPr="005655AC">
        <w:rPr>
          <w:rFonts w:ascii="Times New Roman" w:hAnsi="Times New Roman"/>
          <w:b/>
          <w:bCs/>
          <w:color w:val="000000"/>
          <w:sz w:val="24"/>
          <w:szCs w:val="24"/>
        </w:rPr>
        <w:t xml:space="preserve">Договор о практической подготовке </w:t>
      </w:r>
      <w:proofErr w:type="gramStart"/>
      <w:r w:rsidRPr="005655AC">
        <w:rPr>
          <w:rFonts w:ascii="Times New Roman" w:hAnsi="Times New Roman"/>
          <w:b/>
          <w:bCs/>
          <w:color w:val="000000"/>
          <w:sz w:val="24"/>
          <w:szCs w:val="24"/>
        </w:rPr>
        <w:t>обучающихся</w:t>
      </w:r>
      <w:proofErr w:type="gramEnd"/>
      <w:r w:rsidRPr="005655AC">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г</w:t>
      </w:r>
      <w:proofErr w:type="gramStart"/>
      <w:r w:rsidRPr="005655AC">
        <w:rPr>
          <w:rFonts w:ascii="Times New Roman" w:hAnsi="Times New Roman"/>
          <w:color w:val="000000"/>
          <w:sz w:val="24"/>
          <w:szCs w:val="24"/>
        </w:rPr>
        <w:t>.О</w:t>
      </w:r>
      <w:proofErr w:type="gramEnd"/>
      <w:r w:rsidRPr="005655AC">
        <w:rPr>
          <w:rFonts w:ascii="Times New Roman" w:hAnsi="Times New Roman"/>
          <w:color w:val="000000"/>
          <w:sz w:val="24"/>
          <w:szCs w:val="24"/>
        </w:rPr>
        <w:t>мск</w:t>
      </w:r>
      <w:r w:rsidRPr="005655AC">
        <w:rPr>
          <w:rFonts w:ascii="Times New Roman" w:hAnsi="Times New Roman"/>
          <w:color w:val="000000"/>
          <w:sz w:val="24"/>
          <w:szCs w:val="24"/>
        </w:rPr>
        <w:tab/>
      </w:r>
      <w:r w:rsidRPr="005655AC">
        <w:rPr>
          <w:rFonts w:ascii="Times New Roman" w:hAnsi="Times New Roman"/>
          <w:color w:val="000000"/>
          <w:sz w:val="24"/>
          <w:szCs w:val="24"/>
        </w:rPr>
        <w:tab/>
      </w:r>
      <w:r w:rsidRPr="005655AC">
        <w:rPr>
          <w:rFonts w:ascii="Times New Roman" w:hAnsi="Times New Roman"/>
          <w:color w:val="000000"/>
          <w:sz w:val="24"/>
          <w:szCs w:val="24"/>
        </w:rPr>
        <w:tab/>
      </w:r>
      <w:r w:rsidRPr="005655AC">
        <w:rPr>
          <w:rFonts w:ascii="Times New Roman" w:hAnsi="Times New Roman"/>
          <w:color w:val="000000"/>
          <w:sz w:val="24"/>
          <w:szCs w:val="24"/>
        </w:rPr>
        <w:tab/>
      </w:r>
      <w:r w:rsidRPr="005655AC">
        <w:rPr>
          <w:rFonts w:ascii="Times New Roman" w:hAnsi="Times New Roman"/>
          <w:color w:val="000000"/>
          <w:sz w:val="24"/>
          <w:szCs w:val="24"/>
        </w:rPr>
        <w:tab/>
      </w:r>
      <w:r w:rsidRPr="005655AC">
        <w:rPr>
          <w:rFonts w:ascii="Times New Roman" w:hAnsi="Times New Roman"/>
          <w:color w:val="000000"/>
          <w:sz w:val="24"/>
          <w:szCs w:val="24"/>
        </w:rPr>
        <w:tab/>
      </w:r>
      <w:r w:rsidRPr="005655AC">
        <w:rPr>
          <w:rFonts w:ascii="Times New Roman" w:hAnsi="Times New Roman"/>
          <w:color w:val="000000"/>
          <w:sz w:val="24"/>
          <w:szCs w:val="24"/>
        </w:rPr>
        <w:tab/>
      </w:r>
      <w:r w:rsidRPr="005655AC">
        <w:rPr>
          <w:rFonts w:ascii="Times New Roman" w:hAnsi="Times New Roman"/>
          <w:color w:val="000000"/>
          <w:sz w:val="24"/>
          <w:szCs w:val="24"/>
        </w:rPr>
        <w:tab/>
        <w:t>"___"_____________20___г.</w:t>
      </w:r>
    </w:p>
    <w:p w:rsidR="005655AC" w:rsidRPr="005655AC" w:rsidRDefault="005655AC" w:rsidP="005655AC">
      <w:pPr>
        <w:shd w:val="clear" w:color="auto" w:fill="FFFFFF"/>
        <w:spacing w:after="245" w:line="259" w:lineRule="atLeast"/>
        <w:jc w:val="both"/>
        <w:rPr>
          <w:rFonts w:ascii="Times New Roman" w:hAnsi="Times New Roman"/>
          <w:b/>
          <w:color w:val="000000"/>
          <w:sz w:val="24"/>
          <w:szCs w:val="24"/>
          <w:u w:val="single"/>
        </w:rPr>
      </w:pPr>
      <w:r w:rsidRPr="005655AC">
        <w:rPr>
          <w:rFonts w:ascii="Times New Roman" w:hAnsi="Times New Roman"/>
          <w:color w:val="000000"/>
          <w:sz w:val="24"/>
          <w:szCs w:val="24"/>
          <w:u w:val="single"/>
        </w:rPr>
        <w:t>     </w:t>
      </w:r>
      <w:r w:rsidRPr="005655AC">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5655AC">
        <w:rPr>
          <w:rFonts w:ascii="Times New Roman" w:hAnsi="Times New Roman"/>
          <w:b/>
          <w:sz w:val="24"/>
          <w:szCs w:val="24"/>
          <w:u w:val="single"/>
        </w:rPr>
        <w:tab/>
      </w:r>
      <w:r w:rsidRPr="005655AC">
        <w:rPr>
          <w:rFonts w:ascii="Times New Roman" w:hAnsi="Times New Roman"/>
          <w:b/>
          <w:sz w:val="24"/>
          <w:szCs w:val="24"/>
          <w:u w:val="single"/>
        </w:rPr>
        <w:tab/>
      </w:r>
      <w:r w:rsidRPr="005655AC">
        <w:rPr>
          <w:rFonts w:ascii="Times New Roman" w:hAnsi="Times New Roman"/>
          <w:b/>
          <w:sz w:val="24"/>
          <w:szCs w:val="24"/>
          <w:u w:val="single"/>
        </w:rPr>
        <w:tab/>
      </w:r>
      <w:r w:rsidRPr="005655AC">
        <w:rPr>
          <w:rFonts w:ascii="Times New Roman" w:hAnsi="Times New Roman"/>
          <w:b/>
          <w:sz w:val="24"/>
          <w:szCs w:val="24"/>
          <w:u w:val="single"/>
        </w:rPr>
        <w:tab/>
      </w:r>
      <w:r w:rsidRPr="005655AC">
        <w:rPr>
          <w:rFonts w:ascii="Times New Roman" w:hAnsi="Times New Roman"/>
          <w:b/>
          <w:sz w:val="24"/>
          <w:szCs w:val="24"/>
          <w:u w:val="single"/>
        </w:rPr>
        <w:tab/>
      </w:r>
      <w:r w:rsidRPr="005655AC">
        <w:rPr>
          <w:rFonts w:ascii="Times New Roman" w:hAnsi="Times New Roman"/>
          <w:b/>
          <w:sz w:val="24"/>
          <w:szCs w:val="24"/>
          <w:u w:val="single"/>
        </w:rPr>
        <w:tab/>
      </w:r>
      <w:r w:rsidRPr="005655AC">
        <w:rPr>
          <w:rFonts w:ascii="Times New Roman" w:hAnsi="Times New Roman"/>
          <w:b/>
          <w:sz w:val="24"/>
          <w:szCs w:val="24"/>
          <w:u w:val="single"/>
        </w:rPr>
        <w:tab/>
      </w:r>
      <w:r w:rsidRPr="005655AC">
        <w:rPr>
          <w:rFonts w:ascii="Times New Roman" w:hAnsi="Times New Roman"/>
          <w:b/>
          <w:sz w:val="24"/>
          <w:szCs w:val="24"/>
          <w:u w:val="single"/>
        </w:rPr>
        <w:tab/>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 xml:space="preserve">именуемое  в дальнейшем "Организация", в лице  </w:t>
      </w:r>
      <w:r w:rsidRPr="005655AC">
        <w:rPr>
          <w:rFonts w:ascii="Times New Roman" w:hAnsi="Times New Roman"/>
          <w:b/>
          <w:color w:val="000000"/>
          <w:sz w:val="24"/>
          <w:szCs w:val="24"/>
          <w:u w:val="single"/>
        </w:rPr>
        <w:t>Ректора</w:t>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color w:val="000000"/>
          <w:sz w:val="24"/>
          <w:szCs w:val="24"/>
        </w:rPr>
        <w:t>,</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 xml:space="preserve">действующего на основании </w:t>
      </w:r>
      <w:r w:rsidRPr="005655AC">
        <w:rPr>
          <w:rFonts w:ascii="Times New Roman" w:hAnsi="Times New Roman"/>
          <w:color w:val="000000"/>
          <w:sz w:val="24"/>
          <w:szCs w:val="24"/>
        </w:rPr>
        <w:tab/>
      </w:r>
      <w:r w:rsidRPr="005655AC">
        <w:rPr>
          <w:rFonts w:ascii="Times New Roman" w:hAnsi="Times New Roman"/>
          <w:b/>
          <w:color w:val="000000"/>
          <w:sz w:val="24"/>
          <w:szCs w:val="24"/>
          <w:u w:val="single"/>
        </w:rPr>
        <w:tab/>
        <w:t>Устава</w:t>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b/>
          <w:color w:val="000000"/>
          <w:sz w:val="24"/>
          <w:szCs w:val="24"/>
          <w:u w:val="single"/>
        </w:rPr>
        <w:tab/>
      </w:r>
      <w:r w:rsidRPr="005655AC">
        <w:rPr>
          <w:rFonts w:ascii="Times New Roman" w:hAnsi="Times New Roman"/>
          <w:color w:val="000000"/>
          <w:sz w:val="24"/>
          <w:szCs w:val="24"/>
        </w:rPr>
        <w:t>,</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с одной стороны, и _____________________________________________________,</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именуем_____ в   дальнейшем    "Профильная   организация",    в      лице</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 xml:space="preserve">______________________________________________, </w:t>
      </w:r>
      <w:proofErr w:type="gramStart"/>
      <w:r w:rsidRPr="005655AC">
        <w:rPr>
          <w:rFonts w:ascii="Times New Roman" w:hAnsi="Times New Roman"/>
          <w:color w:val="000000"/>
          <w:sz w:val="24"/>
          <w:szCs w:val="24"/>
        </w:rPr>
        <w:t>действующего</w:t>
      </w:r>
      <w:proofErr w:type="gramEnd"/>
      <w:r w:rsidRPr="005655AC">
        <w:rPr>
          <w:rFonts w:ascii="Times New Roman" w:hAnsi="Times New Roman"/>
          <w:color w:val="000000"/>
          <w:sz w:val="24"/>
          <w:szCs w:val="24"/>
        </w:rPr>
        <w:t xml:space="preserve"> на основании</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______________________________________________________, с другой стороны,</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именуемые по отдельности "Сторона",   а вместе   - "Стороны",   заключили</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настоящий Договор о нижеследующем.</w:t>
      </w:r>
    </w:p>
    <w:p w:rsidR="005655AC" w:rsidRPr="005655AC" w:rsidRDefault="005655AC" w:rsidP="005655AC">
      <w:pPr>
        <w:keepNext/>
        <w:keepLines/>
        <w:shd w:val="clear" w:color="auto" w:fill="FFFFFF"/>
        <w:spacing w:after="245" w:line="259" w:lineRule="atLeast"/>
        <w:jc w:val="center"/>
        <w:outlineLvl w:val="2"/>
        <w:rPr>
          <w:rFonts w:ascii="Times New Roman" w:hAnsi="Times New Roman"/>
          <w:b/>
          <w:bCs/>
          <w:color w:val="000000"/>
          <w:sz w:val="24"/>
          <w:szCs w:val="24"/>
        </w:rPr>
      </w:pPr>
      <w:r w:rsidRPr="005655AC">
        <w:rPr>
          <w:rFonts w:ascii="Times New Roman" w:hAnsi="Times New Roman"/>
          <w:b/>
          <w:bCs/>
          <w:color w:val="000000"/>
          <w:sz w:val="24"/>
          <w:szCs w:val="24"/>
        </w:rPr>
        <w:t>1. Предмет Договора</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5655AC">
        <w:rPr>
          <w:rFonts w:ascii="Times New Roman" w:hAnsi="Times New Roman"/>
          <w:color w:val="000000"/>
          <w:sz w:val="24"/>
          <w:szCs w:val="24"/>
        </w:rPr>
        <w:t>обучающихся</w:t>
      </w:r>
      <w:proofErr w:type="gramEnd"/>
      <w:r w:rsidRPr="005655AC">
        <w:rPr>
          <w:rFonts w:ascii="Times New Roman" w:hAnsi="Times New Roman"/>
          <w:color w:val="000000"/>
          <w:sz w:val="24"/>
          <w:szCs w:val="24"/>
        </w:rPr>
        <w:t xml:space="preserve"> (далее - практическая подготовка).</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655AC" w:rsidRPr="005655AC" w:rsidRDefault="005655AC" w:rsidP="005655AC">
      <w:pPr>
        <w:keepNext/>
        <w:keepLines/>
        <w:shd w:val="clear" w:color="auto" w:fill="FFFFFF"/>
        <w:spacing w:after="245" w:line="259" w:lineRule="atLeast"/>
        <w:jc w:val="center"/>
        <w:outlineLvl w:val="2"/>
        <w:rPr>
          <w:rFonts w:ascii="Times New Roman" w:hAnsi="Times New Roman"/>
          <w:b/>
          <w:bCs/>
          <w:color w:val="000000"/>
          <w:sz w:val="24"/>
          <w:szCs w:val="24"/>
        </w:rPr>
      </w:pPr>
      <w:r w:rsidRPr="005655AC">
        <w:rPr>
          <w:rFonts w:ascii="Times New Roman" w:hAnsi="Times New Roman"/>
          <w:b/>
          <w:bCs/>
          <w:color w:val="000000"/>
          <w:sz w:val="24"/>
          <w:szCs w:val="24"/>
        </w:rPr>
        <w:t>2. Права и обязанности Сторон</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2.1. Организация обязана:</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2.1.2 назначить руководителя по практической подготовке от Организации, который:</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655AC" w:rsidRPr="005655AC" w:rsidRDefault="005655AC" w:rsidP="005655AC">
      <w:pPr>
        <w:shd w:val="clear" w:color="auto" w:fill="FFFFFF"/>
        <w:spacing w:after="245" w:line="259" w:lineRule="atLeast"/>
        <w:jc w:val="both"/>
        <w:rPr>
          <w:rFonts w:ascii="Times New Roman" w:hAnsi="Times New Roman"/>
          <w:color w:val="000000"/>
          <w:sz w:val="24"/>
          <w:szCs w:val="24"/>
        </w:rPr>
      </w:pPr>
      <w:r w:rsidRPr="005655AC">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2.1.3 при смене руководителя по практической подготовке в 2–</w:t>
      </w:r>
      <w:proofErr w:type="spellStart"/>
      <w:r w:rsidRPr="005655AC">
        <w:rPr>
          <w:rFonts w:ascii="Times New Roman" w:hAnsi="Times New Roman"/>
          <w:color w:val="000000"/>
          <w:sz w:val="24"/>
          <w:szCs w:val="24"/>
        </w:rPr>
        <w:t>х</w:t>
      </w:r>
      <w:proofErr w:type="spellEnd"/>
      <w:r w:rsidRPr="005655AC">
        <w:rPr>
          <w:rFonts w:ascii="Times New Roman" w:hAnsi="Times New Roman"/>
          <w:color w:val="000000"/>
          <w:sz w:val="24"/>
          <w:szCs w:val="24"/>
        </w:rPr>
        <w:t xml:space="preserve"> </w:t>
      </w:r>
      <w:proofErr w:type="spellStart"/>
      <w:r w:rsidRPr="005655AC">
        <w:rPr>
          <w:rFonts w:ascii="Times New Roman" w:hAnsi="Times New Roman"/>
          <w:color w:val="000000"/>
          <w:sz w:val="24"/>
          <w:szCs w:val="24"/>
        </w:rPr>
        <w:t>дневный</w:t>
      </w:r>
      <w:proofErr w:type="spellEnd"/>
      <w:r w:rsidRPr="005655AC">
        <w:rPr>
          <w:rFonts w:ascii="Times New Roman" w:hAnsi="Times New Roman"/>
          <w:color w:val="000000"/>
          <w:sz w:val="24"/>
          <w:szCs w:val="24"/>
        </w:rPr>
        <w:t xml:space="preserve"> срок сообщить об этом Профильной организации;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2.1.6 _________________(иные обязанности Организации).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2.2. Профильная организация обязана:</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2.2.3 при смене лица, указанного в </w:t>
      </w:r>
      <w:hyperlink r:id="rId26" w:anchor="20222" w:history="1">
        <w:r w:rsidRPr="005655AC">
          <w:rPr>
            <w:rFonts w:ascii="Times New Roman" w:hAnsi="Times New Roman"/>
            <w:color w:val="000000"/>
            <w:sz w:val="24"/>
            <w:szCs w:val="24"/>
            <w:u w:val="single"/>
          </w:rPr>
          <w:t>пункте  2.2.2</w:t>
        </w:r>
      </w:hyperlink>
      <w:r w:rsidRPr="005655AC">
        <w:rPr>
          <w:rFonts w:ascii="Times New Roman" w:hAnsi="Times New Roman"/>
          <w:color w:val="000000"/>
          <w:sz w:val="24"/>
          <w:szCs w:val="24"/>
        </w:rPr>
        <w:t xml:space="preserve">, в 2-х </w:t>
      </w:r>
      <w:proofErr w:type="spellStart"/>
      <w:r w:rsidRPr="005655AC">
        <w:rPr>
          <w:rFonts w:ascii="Times New Roman" w:hAnsi="Times New Roman"/>
          <w:color w:val="000000"/>
          <w:sz w:val="24"/>
          <w:szCs w:val="24"/>
        </w:rPr>
        <w:t>дневный</w:t>
      </w:r>
      <w:proofErr w:type="spellEnd"/>
      <w:r w:rsidRPr="005655AC">
        <w:rPr>
          <w:rFonts w:ascii="Times New Roman" w:hAnsi="Times New Roman"/>
          <w:color w:val="000000"/>
          <w:sz w:val="24"/>
          <w:szCs w:val="24"/>
        </w:rPr>
        <w:t xml:space="preserve"> срок сообщить об этом Организации;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 xml:space="preserve">2.2.6 ознакомить </w:t>
      </w:r>
      <w:proofErr w:type="gramStart"/>
      <w:r w:rsidRPr="005655AC">
        <w:rPr>
          <w:rFonts w:ascii="Times New Roman" w:hAnsi="Times New Roman"/>
          <w:color w:val="000000"/>
          <w:sz w:val="24"/>
          <w:szCs w:val="24"/>
        </w:rPr>
        <w:t>обучающихся</w:t>
      </w:r>
      <w:proofErr w:type="gramEnd"/>
      <w:r w:rsidRPr="005655AC">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5655AC" w:rsidRPr="005655AC" w:rsidRDefault="005655AC" w:rsidP="005655AC">
      <w:pPr>
        <w:shd w:val="clear" w:color="auto" w:fill="FFFFFF"/>
        <w:spacing w:after="0" w:line="240" w:lineRule="auto"/>
        <w:jc w:val="both"/>
        <w:rPr>
          <w:rFonts w:ascii="Times New Roman" w:hAnsi="Times New Roman"/>
          <w:color w:val="000000"/>
          <w:sz w:val="24"/>
          <w:szCs w:val="24"/>
        </w:rPr>
      </w:pPr>
      <w:r w:rsidRPr="005655AC">
        <w:rPr>
          <w:rFonts w:ascii="Times New Roman" w:hAnsi="Times New Roman"/>
          <w:color w:val="000000"/>
          <w:sz w:val="24"/>
          <w:szCs w:val="24"/>
        </w:rPr>
        <w:t>_______________________________________________________________________;</w:t>
      </w:r>
    </w:p>
    <w:p w:rsidR="005655AC" w:rsidRPr="005655AC" w:rsidRDefault="005655AC" w:rsidP="005655AC">
      <w:pPr>
        <w:shd w:val="clear" w:color="auto" w:fill="FFFFFF"/>
        <w:spacing w:after="0" w:line="240" w:lineRule="auto"/>
        <w:jc w:val="center"/>
        <w:rPr>
          <w:rFonts w:ascii="Times New Roman" w:hAnsi="Times New Roman"/>
          <w:color w:val="000000"/>
          <w:sz w:val="24"/>
          <w:szCs w:val="24"/>
        </w:rPr>
      </w:pPr>
      <w:r w:rsidRPr="005655AC">
        <w:rPr>
          <w:rFonts w:ascii="Times New Roman" w:hAnsi="Times New Roman"/>
          <w:color w:val="000000"/>
          <w:sz w:val="24"/>
          <w:szCs w:val="24"/>
        </w:rPr>
        <w:lastRenderedPageBreak/>
        <w:t>(указываются иные локальные нормативные акты Профильной организации)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5655AC">
        <w:rPr>
          <w:rFonts w:ascii="Times New Roman" w:hAnsi="Times New Roman"/>
          <w:color w:val="000000"/>
          <w:sz w:val="24"/>
          <w:szCs w:val="24"/>
        </w:rPr>
        <w:t>обучающимися</w:t>
      </w:r>
      <w:proofErr w:type="gramEnd"/>
      <w:r w:rsidRPr="005655AC">
        <w:rPr>
          <w:rFonts w:ascii="Times New Roman" w:hAnsi="Times New Roman"/>
          <w:color w:val="000000"/>
          <w:sz w:val="24"/>
          <w:szCs w:val="24"/>
        </w:rPr>
        <w:t xml:space="preserve"> правил техники безопасности;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 xml:space="preserve">2.2.9 обо всех случаях нарушения </w:t>
      </w:r>
      <w:proofErr w:type="gramStart"/>
      <w:r w:rsidRPr="005655AC">
        <w:rPr>
          <w:rFonts w:ascii="Times New Roman" w:hAnsi="Times New Roman"/>
          <w:color w:val="000000"/>
          <w:sz w:val="24"/>
          <w:szCs w:val="24"/>
        </w:rPr>
        <w:t>обучающимися</w:t>
      </w:r>
      <w:proofErr w:type="gramEnd"/>
      <w:r w:rsidRPr="005655AC">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2.2.10 _____________(иные обязанности Профильной организации).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2.3. Организация имеет право:</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 xml:space="preserve">2.3.1 осуществлять контроль </w:t>
      </w:r>
      <w:proofErr w:type="gramStart"/>
      <w:r w:rsidRPr="005655AC">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5655AC">
        <w:rPr>
          <w:rFonts w:ascii="Times New Roman" w:hAnsi="Times New Roman"/>
          <w:color w:val="000000"/>
          <w:sz w:val="24"/>
          <w:szCs w:val="24"/>
        </w:rPr>
        <w:t xml:space="preserve"> в форме практической подготовки требованиям настоящего Договора;</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proofErr w:type="gramStart"/>
      <w:r w:rsidRPr="005655AC">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2.3.3 __________________(иные права Организации).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2.4. Профильная организация имеет право:</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proofErr w:type="gramStart"/>
      <w:r w:rsidRPr="005655AC">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 xml:space="preserve">2.4.2 в случае установления факта нарушения </w:t>
      </w:r>
      <w:proofErr w:type="gramStart"/>
      <w:r w:rsidRPr="005655AC">
        <w:rPr>
          <w:rFonts w:ascii="Times New Roman" w:hAnsi="Times New Roman"/>
          <w:color w:val="000000"/>
          <w:sz w:val="24"/>
          <w:szCs w:val="24"/>
        </w:rPr>
        <w:t>обучающимися</w:t>
      </w:r>
      <w:proofErr w:type="gramEnd"/>
      <w:r w:rsidRPr="005655AC">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2.4.3 ___________(иные права Профильной организации).</w:t>
      </w:r>
    </w:p>
    <w:p w:rsidR="005655AC" w:rsidRPr="005655AC" w:rsidRDefault="005655AC" w:rsidP="005655AC">
      <w:pPr>
        <w:keepNext/>
        <w:keepLines/>
        <w:shd w:val="clear" w:color="auto" w:fill="FFFFFF"/>
        <w:spacing w:after="245" w:line="259" w:lineRule="atLeast"/>
        <w:jc w:val="center"/>
        <w:outlineLvl w:val="2"/>
        <w:rPr>
          <w:rFonts w:ascii="Times New Roman" w:hAnsi="Times New Roman"/>
          <w:b/>
          <w:bCs/>
          <w:color w:val="000000"/>
          <w:sz w:val="24"/>
          <w:szCs w:val="24"/>
        </w:rPr>
      </w:pPr>
      <w:r w:rsidRPr="005655AC">
        <w:rPr>
          <w:rFonts w:ascii="Times New Roman" w:hAnsi="Times New Roman"/>
          <w:b/>
          <w:bCs/>
          <w:color w:val="000000"/>
          <w:sz w:val="24"/>
          <w:szCs w:val="24"/>
        </w:rPr>
        <w:t>3. Срок действия договора</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5655AC" w:rsidRPr="005655AC" w:rsidRDefault="005655AC" w:rsidP="005655AC">
      <w:pPr>
        <w:keepNext/>
        <w:keepLines/>
        <w:shd w:val="clear" w:color="auto" w:fill="FFFFFF"/>
        <w:spacing w:after="245" w:line="259" w:lineRule="atLeast"/>
        <w:jc w:val="center"/>
        <w:outlineLvl w:val="2"/>
        <w:rPr>
          <w:rFonts w:ascii="Times New Roman" w:hAnsi="Times New Roman"/>
          <w:b/>
          <w:bCs/>
          <w:color w:val="000000"/>
          <w:sz w:val="24"/>
          <w:szCs w:val="24"/>
        </w:rPr>
      </w:pPr>
      <w:r w:rsidRPr="005655AC">
        <w:rPr>
          <w:rFonts w:ascii="Times New Roman" w:hAnsi="Times New Roman"/>
          <w:b/>
          <w:bCs/>
          <w:color w:val="000000"/>
          <w:sz w:val="24"/>
          <w:szCs w:val="24"/>
        </w:rPr>
        <w:t>4. Заключительные положения</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655AC" w:rsidRPr="005655AC" w:rsidRDefault="005655AC" w:rsidP="005655AC">
      <w:pPr>
        <w:shd w:val="clear" w:color="auto" w:fill="FFFFFF"/>
        <w:spacing w:after="245" w:line="259" w:lineRule="atLeast"/>
        <w:ind w:firstLine="708"/>
        <w:jc w:val="both"/>
        <w:rPr>
          <w:rFonts w:ascii="Times New Roman" w:hAnsi="Times New Roman"/>
          <w:color w:val="000000"/>
          <w:sz w:val="24"/>
          <w:szCs w:val="24"/>
        </w:rPr>
      </w:pPr>
      <w:r w:rsidRPr="005655AC">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655AC" w:rsidRPr="005655AC" w:rsidRDefault="005655AC" w:rsidP="005655AC">
      <w:pPr>
        <w:shd w:val="clear" w:color="auto" w:fill="FFFFFF"/>
        <w:spacing w:after="245" w:line="259" w:lineRule="atLeast"/>
        <w:ind w:firstLine="360"/>
        <w:jc w:val="both"/>
        <w:rPr>
          <w:rFonts w:ascii="Times New Roman" w:hAnsi="Times New Roman"/>
          <w:color w:val="000000"/>
          <w:sz w:val="24"/>
          <w:szCs w:val="24"/>
        </w:rPr>
      </w:pPr>
      <w:r w:rsidRPr="005655AC">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5655AC" w:rsidRPr="005655AC" w:rsidRDefault="005655AC" w:rsidP="005655AC">
      <w:pPr>
        <w:numPr>
          <w:ilvl w:val="0"/>
          <w:numId w:val="39"/>
        </w:numPr>
        <w:tabs>
          <w:tab w:val="left" w:pos="2195"/>
        </w:tabs>
        <w:spacing w:after="0" w:line="240" w:lineRule="auto"/>
        <w:contextualSpacing/>
        <w:jc w:val="center"/>
        <w:rPr>
          <w:rFonts w:ascii="Times New Roman" w:hAnsi="Times New Roman"/>
          <w:sz w:val="24"/>
          <w:szCs w:val="24"/>
        </w:rPr>
      </w:pPr>
      <w:r w:rsidRPr="005655AC">
        <w:rPr>
          <w:rFonts w:ascii="Times New Roman" w:hAnsi="Times New Roman"/>
          <w:b/>
          <w:bCs/>
          <w:w w:val="105"/>
          <w:sz w:val="27"/>
          <w:szCs w:val="27"/>
        </w:rPr>
        <w:t>Адреса, реквизиты и подписи Сторон</w:t>
      </w:r>
    </w:p>
    <w:p w:rsidR="005655AC" w:rsidRPr="005655AC" w:rsidRDefault="005655AC" w:rsidP="005655AC">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5655AC" w:rsidRPr="005655AC" w:rsidTr="005655AC">
        <w:tc>
          <w:tcPr>
            <w:tcW w:w="5153" w:type="dxa"/>
            <w:tcBorders>
              <w:top w:val="single" w:sz="4" w:space="0" w:color="auto"/>
              <w:left w:val="single" w:sz="4" w:space="0" w:color="auto"/>
              <w:bottom w:val="nil"/>
              <w:right w:val="single" w:sz="4" w:space="0" w:color="auto"/>
            </w:tcBorders>
          </w:tcPr>
          <w:p w:rsidR="005655AC" w:rsidRPr="005655AC" w:rsidRDefault="005655AC" w:rsidP="005655AC">
            <w:pPr>
              <w:tabs>
                <w:tab w:val="left" w:pos="2195"/>
              </w:tabs>
              <w:spacing w:after="0" w:line="240" w:lineRule="auto"/>
              <w:rPr>
                <w:rFonts w:ascii="Times New Roman" w:hAnsi="Times New Roman"/>
                <w:b/>
              </w:rPr>
            </w:pPr>
            <w:r w:rsidRPr="005655AC">
              <w:rPr>
                <w:rFonts w:ascii="Times New Roman" w:hAnsi="Times New Roman"/>
                <w:b/>
                <w:bCs/>
                <w:w w:val="105"/>
              </w:rPr>
              <w:t>Профильная</w:t>
            </w:r>
            <w:r w:rsidRPr="005655AC">
              <w:rPr>
                <w:rFonts w:ascii="Times New Roman" w:hAnsi="Times New Roman"/>
                <w:b/>
                <w:bCs/>
                <w:spacing w:val="-12"/>
                <w:w w:val="105"/>
              </w:rPr>
              <w:t xml:space="preserve"> </w:t>
            </w:r>
            <w:r w:rsidRPr="005655AC">
              <w:rPr>
                <w:rFonts w:ascii="Times New Roman" w:hAnsi="Times New Roman"/>
                <w:b/>
                <w:bCs/>
                <w:w w:val="105"/>
              </w:rPr>
              <w:t>организация:</w:t>
            </w:r>
          </w:p>
          <w:p w:rsidR="005655AC" w:rsidRPr="005655AC" w:rsidRDefault="005655AC" w:rsidP="005655AC">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5655AC" w:rsidRPr="005655AC" w:rsidRDefault="005655AC" w:rsidP="005655AC">
            <w:pPr>
              <w:tabs>
                <w:tab w:val="left" w:pos="2195"/>
              </w:tabs>
              <w:spacing w:after="0" w:line="240" w:lineRule="auto"/>
              <w:rPr>
                <w:rFonts w:ascii="Times New Roman" w:hAnsi="Times New Roman"/>
                <w:b/>
              </w:rPr>
            </w:pPr>
            <w:r w:rsidRPr="005655AC">
              <w:rPr>
                <w:rFonts w:ascii="Times New Roman" w:hAnsi="Times New Roman"/>
                <w:b/>
                <w:bCs/>
                <w:spacing w:val="-1"/>
              </w:rPr>
              <w:t>Организация:</w:t>
            </w:r>
          </w:p>
        </w:tc>
      </w:tr>
      <w:tr w:rsidR="005655AC" w:rsidRPr="005655AC" w:rsidTr="005655AC">
        <w:tc>
          <w:tcPr>
            <w:tcW w:w="5153" w:type="dxa"/>
            <w:tcBorders>
              <w:top w:val="nil"/>
              <w:left w:val="single" w:sz="4" w:space="0" w:color="auto"/>
              <w:bottom w:val="nil"/>
              <w:right w:val="single" w:sz="4" w:space="0" w:color="auto"/>
            </w:tcBorders>
          </w:tcPr>
          <w:p w:rsidR="005655AC" w:rsidRPr="005655AC" w:rsidRDefault="005655AC" w:rsidP="005655AC">
            <w:pPr>
              <w:tabs>
                <w:tab w:val="left" w:pos="2195"/>
              </w:tabs>
              <w:spacing w:after="0" w:line="240" w:lineRule="auto"/>
              <w:rPr>
                <w:rFonts w:ascii="Times New Roman" w:hAnsi="Times New Roman"/>
                <w:bCs/>
                <w:w w:val="105"/>
              </w:rPr>
            </w:pPr>
          </w:p>
          <w:p w:rsidR="005655AC" w:rsidRPr="005655AC" w:rsidRDefault="005655AC" w:rsidP="005655AC">
            <w:pPr>
              <w:tabs>
                <w:tab w:val="left" w:pos="2195"/>
              </w:tabs>
              <w:spacing w:after="0" w:line="240" w:lineRule="auto"/>
              <w:rPr>
                <w:rFonts w:ascii="Times New Roman" w:hAnsi="Times New Roman"/>
                <w:bCs/>
                <w:w w:val="105"/>
              </w:rPr>
            </w:pPr>
            <w:r w:rsidRPr="005655AC">
              <w:rPr>
                <w:rFonts w:ascii="Times New Roman" w:hAnsi="Times New Roman"/>
                <w:bCs/>
                <w:w w:val="105"/>
              </w:rPr>
              <w:t>__________________________________________</w:t>
            </w:r>
          </w:p>
          <w:p w:rsidR="005655AC" w:rsidRPr="005655AC" w:rsidRDefault="005655AC" w:rsidP="005655AC">
            <w:pPr>
              <w:tabs>
                <w:tab w:val="left" w:pos="2195"/>
              </w:tabs>
              <w:spacing w:after="0" w:line="240" w:lineRule="auto"/>
              <w:rPr>
                <w:rFonts w:ascii="Times New Roman" w:hAnsi="Times New Roman"/>
                <w:bCs/>
                <w:w w:val="105"/>
              </w:rPr>
            </w:pPr>
            <w:r w:rsidRPr="005655AC">
              <w:rPr>
                <w:rFonts w:ascii="Times New Roman" w:hAnsi="Times New Roman"/>
                <w:bCs/>
                <w:w w:val="105"/>
              </w:rPr>
              <w:t>(полное наименование)</w:t>
            </w:r>
          </w:p>
          <w:p w:rsidR="005655AC" w:rsidRPr="005655AC" w:rsidRDefault="005655AC" w:rsidP="005655AC">
            <w:pPr>
              <w:tabs>
                <w:tab w:val="left" w:pos="2195"/>
              </w:tabs>
              <w:spacing w:after="0" w:line="240" w:lineRule="auto"/>
              <w:rPr>
                <w:rFonts w:ascii="Times New Roman" w:hAnsi="Times New Roman"/>
                <w:bCs/>
                <w:w w:val="105"/>
              </w:rPr>
            </w:pPr>
            <w:r w:rsidRPr="005655AC">
              <w:rPr>
                <w:rFonts w:ascii="Times New Roman" w:hAnsi="Times New Roman"/>
                <w:w w:val="115"/>
              </w:rPr>
              <w:t>Адрес:________________________________</w:t>
            </w:r>
          </w:p>
          <w:p w:rsidR="005655AC" w:rsidRPr="005655AC" w:rsidRDefault="005655AC" w:rsidP="005655AC">
            <w:pPr>
              <w:tabs>
                <w:tab w:val="left" w:pos="2195"/>
              </w:tabs>
              <w:spacing w:after="0" w:line="240" w:lineRule="auto"/>
              <w:rPr>
                <w:rFonts w:ascii="Times New Roman" w:hAnsi="Times New Roman"/>
                <w:bCs/>
                <w:w w:val="105"/>
              </w:rPr>
            </w:pPr>
            <w:r w:rsidRPr="005655AC">
              <w:rPr>
                <w:rFonts w:ascii="Times New Roman" w:hAnsi="Times New Roman"/>
                <w:bCs/>
                <w:w w:val="105"/>
              </w:rPr>
              <w:t>_________________________________________</w:t>
            </w:r>
          </w:p>
          <w:p w:rsidR="005655AC" w:rsidRPr="005655AC" w:rsidRDefault="005655AC" w:rsidP="005655AC">
            <w:pPr>
              <w:tabs>
                <w:tab w:val="left" w:pos="2195"/>
              </w:tabs>
              <w:spacing w:after="0" w:line="240" w:lineRule="auto"/>
              <w:rPr>
                <w:rFonts w:ascii="Times New Roman" w:hAnsi="Times New Roman"/>
                <w:bCs/>
                <w:w w:val="105"/>
              </w:rPr>
            </w:pPr>
          </w:p>
        </w:tc>
        <w:tc>
          <w:tcPr>
            <w:tcW w:w="5154" w:type="dxa"/>
            <w:tcBorders>
              <w:top w:val="nil"/>
              <w:left w:val="single" w:sz="4" w:space="0" w:color="auto"/>
              <w:bottom w:val="nil"/>
              <w:right w:val="single" w:sz="4" w:space="0" w:color="auto"/>
            </w:tcBorders>
          </w:tcPr>
          <w:p w:rsidR="005655AC" w:rsidRPr="005655AC" w:rsidRDefault="005655AC" w:rsidP="005655AC">
            <w:pPr>
              <w:tabs>
                <w:tab w:val="left" w:pos="2195"/>
              </w:tabs>
              <w:spacing w:after="0" w:line="240" w:lineRule="auto"/>
              <w:jc w:val="both"/>
              <w:rPr>
                <w:rFonts w:ascii="Times New Roman" w:hAnsi="Times New Roman"/>
                <w:bCs/>
                <w:w w:val="105"/>
                <w:u w:val="single"/>
              </w:rPr>
            </w:pPr>
            <w:r w:rsidRPr="005655AC">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5655AC">
              <w:rPr>
                <w:rFonts w:ascii="Times New Roman" w:hAnsi="Times New Roman"/>
                <w:u w:val="single"/>
              </w:rPr>
              <w:t>»_____________________</w:t>
            </w:r>
          </w:p>
          <w:p w:rsidR="005655AC" w:rsidRPr="005655AC" w:rsidRDefault="005655AC" w:rsidP="005655AC">
            <w:pPr>
              <w:tabs>
                <w:tab w:val="left" w:pos="2195"/>
              </w:tabs>
              <w:spacing w:after="0" w:line="240" w:lineRule="auto"/>
              <w:rPr>
                <w:rFonts w:ascii="Times New Roman" w:hAnsi="Times New Roman"/>
                <w:bCs/>
                <w:w w:val="105"/>
              </w:rPr>
            </w:pPr>
            <w:r w:rsidRPr="005655AC">
              <w:rPr>
                <w:rFonts w:ascii="Times New Roman" w:hAnsi="Times New Roman"/>
                <w:bCs/>
                <w:w w:val="105"/>
              </w:rPr>
              <w:t>(полное наименование)</w:t>
            </w:r>
          </w:p>
          <w:p w:rsidR="005655AC" w:rsidRPr="005655AC" w:rsidRDefault="005655AC" w:rsidP="005655AC">
            <w:pPr>
              <w:tabs>
                <w:tab w:val="left" w:pos="2195"/>
              </w:tabs>
              <w:spacing w:after="0" w:line="240" w:lineRule="auto"/>
              <w:rPr>
                <w:rFonts w:ascii="Times New Roman" w:hAnsi="Times New Roman"/>
                <w:bCs/>
                <w:w w:val="105"/>
              </w:rPr>
            </w:pPr>
            <w:r w:rsidRPr="005655AC">
              <w:rPr>
                <w:rFonts w:ascii="Times New Roman" w:hAnsi="Times New Roman"/>
                <w:w w:val="115"/>
              </w:rPr>
              <w:t>Адрес</w:t>
            </w:r>
            <w:r w:rsidRPr="005655AC">
              <w:rPr>
                <w:rFonts w:ascii="Times New Roman" w:hAnsi="Times New Roman"/>
                <w:w w:val="115"/>
                <w:u w:val="single"/>
              </w:rPr>
              <w:t>:644105, г</w:t>
            </w:r>
            <w:proofErr w:type="gramStart"/>
            <w:r w:rsidRPr="005655AC">
              <w:rPr>
                <w:rFonts w:ascii="Times New Roman" w:hAnsi="Times New Roman"/>
                <w:w w:val="115"/>
                <w:u w:val="single"/>
              </w:rPr>
              <w:t>.О</w:t>
            </w:r>
            <w:proofErr w:type="gramEnd"/>
            <w:r w:rsidRPr="005655AC">
              <w:rPr>
                <w:rFonts w:ascii="Times New Roman" w:hAnsi="Times New Roman"/>
                <w:w w:val="115"/>
                <w:u w:val="single"/>
              </w:rPr>
              <w:t>мск, ул. 4 Челюскинцев,2А</w:t>
            </w:r>
          </w:p>
          <w:p w:rsidR="005655AC" w:rsidRPr="005655AC" w:rsidRDefault="005655AC" w:rsidP="005655AC">
            <w:pPr>
              <w:tabs>
                <w:tab w:val="left" w:pos="2195"/>
              </w:tabs>
              <w:spacing w:after="0" w:line="240" w:lineRule="auto"/>
              <w:rPr>
                <w:rFonts w:ascii="Times New Roman" w:hAnsi="Times New Roman"/>
                <w:bCs/>
                <w:w w:val="105"/>
              </w:rPr>
            </w:pPr>
            <w:r w:rsidRPr="005655AC">
              <w:rPr>
                <w:rFonts w:ascii="Times New Roman" w:hAnsi="Times New Roman"/>
                <w:bCs/>
                <w:w w:val="105"/>
              </w:rPr>
              <w:t>__________________________________________</w:t>
            </w:r>
          </w:p>
          <w:p w:rsidR="005655AC" w:rsidRPr="005655AC" w:rsidRDefault="005655AC" w:rsidP="005655AC">
            <w:pPr>
              <w:tabs>
                <w:tab w:val="left" w:pos="2195"/>
              </w:tabs>
              <w:spacing w:after="0" w:line="240" w:lineRule="auto"/>
              <w:rPr>
                <w:rFonts w:ascii="Times New Roman" w:hAnsi="Times New Roman"/>
                <w:bCs/>
                <w:spacing w:val="-1"/>
              </w:rPr>
            </w:pPr>
          </w:p>
          <w:p w:rsidR="005655AC" w:rsidRPr="005655AC" w:rsidRDefault="005655AC" w:rsidP="005655AC">
            <w:pPr>
              <w:tabs>
                <w:tab w:val="left" w:pos="2195"/>
              </w:tabs>
              <w:spacing w:after="0" w:line="240" w:lineRule="auto"/>
              <w:rPr>
                <w:rFonts w:ascii="Times New Roman" w:hAnsi="Times New Roman"/>
                <w:b/>
                <w:bCs/>
                <w:i/>
                <w:spacing w:val="-1"/>
                <w:u w:val="single"/>
              </w:rPr>
            </w:pPr>
            <w:r w:rsidRPr="005655AC">
              <w:rPr>
                <w:rFonts w:ascii="Times New Roman" w:hAnsi="Times New Roman"/>
                <w:b/>
                <w:bCs/>
                <w:i/>
                <w:spacing w:val="-1"/>
                <w:u w:val="single"/>
              </w:rPr>
              <w:t>Ректор                                      А.Э.Еремеев</w:t>
            </w:r>
          </w:p>
        </w:tc>
      </w:tr>
      <w:tr w:rsidR="005655AC" w:rsidRPr="005655AC" w:rsidTr="005655AC">
        <w:tc>
          <w:tcPr>
            <w:tcW w:w="5153" w:type="dxa"/>
            <w:tcBorders>
              <w:top w:val="nil"/>
              <w:left w:val="single" w:sz="4" w:space="0" w:color="auto"/>
              <w:bottom w:val="nil"/>
              <w:right w:val="single" w:sz="4" w:space="0" w:color="auto"/>
            </w:tcBorders>
          </w:tcPr>
          <w:p w:rsidR="005655AC" w:rsidRPr="005655AC" w:rsidRDefault="005655AC" w:rsidP="005655AC">
            <w:pPr>
              <w:tabs>
                <w:tab w:val="left" w:pos="2195"/>
              </w:tabs>
              <w:spacing w:after="0" w:line="240" w:lineRule="auto"/>
              <w:jc w:val="both"/>
              <w:rPr>
                <w:rFonts w:ascii="Times New Roman" w:hAnsi="Times New Roman"/>
                <w:bCs/>
                <w:w w:val="105"/>
              </w:rPr>
            </w:pPr>
            <w:proofErr w:type="gramStart"/>
            <w:r w:rsidRPr="005655AC">
              <w:rPr>
                <w:rFonts w:ascii="Times New Roman" w:hAnsi="Times New Roman"/>
                <w:bCs/>
                <w:w w:val="105"/>
              </w:rPr>
              <w:t>(наименование должности, фамилия, имя, отчество (при наличии)</w:t>
            </w:r>
            <w:proofErr w:type="gramEnd"/>
          </w:p>
          <w:p w:rsidR="005655AC" w:rsidRPr="005655AC" w:rsidRDefault="005655AC" w:rsidP="005655AC">
            <w:pPr>
              <w:tabs>
                <w:tab w:val="left" w:pos="2195"/>
              </w:tabs>
              <w:spacing w:after="0" w:line="240" w:lineRule="auto"/>
              <w:jc w:val="both"/>
              <w:rPr>
                <w:rFonts w:ascii="Times New Roman" w:hAnsi="Times New Roman"/>
                <w:bCs/>
                <w:w w:val="105"/>
              </w:rPr>
            </w:pPr>
          </w:p>
          <w:p w:rsidR="005655AC" w:rsidRPr="005655AC" w:rsidRDefault="005655AC" w:rsidP="005655AC">
            <w:pPr>
              <w:tabs>
                <w:tab w:val="left" w:pos="2195"/>
              </w:tabs>
              <w:spacing w:after="0" w:line="240" w:lineRule="auto"/>
              <w:jc w:val="both"/>
              <w:rPr>
                <w:rFonts w:ascii="Times New Roman" w:hAnsi="Times New Roman"/>
                <w:bCs/>
                <w:w w:val="105"/>
              </w:rPr>
            </w:pPr>
          </w:p>
          <w:p w:rsidR="005655AC" w:rsidRPr="005655AC" w:rsidRDefault="005655AC" w:rsidP="005655AC">
            <w:pPr>
              <w:tabs>
                <w:tab w:val="left" w:pos="2195"/>
              </w:tabs>
              <w:spacing w:after="0" w:line="240" w:lineRule="auto"/>
              <w:jc w:val="both"/>
              <w:rPr>
                <w:rFonts w:ascii="Times New Roman" w:hAnsi="Times New Roman"/>
                <w:bCs/>
                <w:w w:val="105"/>
              </w:rPr>
            </w:pPr>
            <w:r w:rsidRPr="005655AC">
              <w:rPr>
                <w:rFonts w:ascii="Times New Roman" w:hAnsi="Times New Roman"/>
                <w:bCs/>
                <w:w w:val="105"/>
              </w:rPr>
              <w:t>М.П. (при наличии)</w:t>
            </w:r>
          </w:p>
          <w:p w:rsidR="005655AC" w:rsidRPr="005655AC" w:rsidRDefault="005655AC" w:rsidP="005655AC">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5655AC" w:rsidRPr="005655AC" w:rsidRDefault="005655AC" w:rsidP="005655AC">
            <w:pPr>
              <w:tabs>
                <w:tab w:val="left" w:pos="2195"/>
              </w:tabs>
              <w:spacing w:after="0" w:line="240" w:lineRule="auto"/>
              <w:rPr>
                <w:rFonts w:ascii="Times New Roman" w:hAnsi="Times New Roman"/>
                <w:bCs/>
                <w:w w:val="105"/>
              </w:rPr>
            </w:pPr>
            <w:proofErr w:type="gramStart"/>
            <w:r w:rsidRPr="005655AC">
              <w:rPr>
                <w:rFonts w:ascii="Times New Roman" w:hAnsi="Times New Roman"/>
                <w:bCs/>
                <w:w w:val="105"/>
              </w:rPr>
              <w:t>(наименование должности, фамилия, имя, отчество (при наличии)</w:t>
            </w:r>
            <w:proofErr w:type="gramEnd"/>
          </w:p>
          <w:p w:rsidR="005655AC" w:rsidRPr="005655AC" w:rsidRDefault="005655AC" w:rsidP="005655AC">
            <w:pPr>
              <w:tabs>
                <w:tab w:val="left" w:pos="2195"/>
              </w:tabs>
              <w:spacing w:after="0" w:line="240" w:lineRule="auto"/>
              <w:rPr>
                <w:rFonts w:ascii="Times New Roman" w:hAnsi="Times New Roman"/>
                <w:bCs/>
                <w:w w:val="105"/>
              </w:rPr>
            </w:pPr>
          </w:p>
          <w:p w:rsidR="005655AC" w:rsidRPr="005655AC" w:rsidRDefault="005655AC" w:rsidP="005655AC">
            <w:pPr>
              <w:tabs>
                <w:tab w:val="left" w:pos="2195"/>
              </w:tabs>
              <w:spacing w:after="0" w:line="240" w:lineRule="auto"/>
              <w:rPr>
                <w:rFonts w:ascii="Times New Roman" w:hAnsi="Times New Roman"/>
                <w:bCs/>
                <w:w w:val="105"/>
              </w:rPr>
            </w:pPr>
          </w:p>
          <w:p w:rsidR="005655AC" w:rsidRPr="005655AC" w:rsidRDefault="005655AC" w:rsidP="005655AC">
            <w:pPr>
              <w:tabs>
                <w:tab w:val="left" w:pos="2195"/>
              </w:tabs>
              <w:spacing w:after="0" w:line="240" w:lineRule="auto"/>
              <w:rPr>
                <w:rFonts w:ascii="Times New Roman" w:hAnsi="Times New Roman"/>
                <w:bCs/>
                <w:w w:val="105"/>
              </w:rPr>
            </w:pPr>
            <w:r w:rsidRPr="005655AC">
              <w:rPr>
                <w:rFonts w:ascii="Times New Roman" w:hAnsi="Times New Roman"/>
                <w:bCs/>
                <w:w w:val="105"/>
              </w:rPr>
              <w:t>М.П. (при наличии)</w:t>
            </w:r>
          </w:p>
          <w:p w:rsidR="005655AC" w:rsidRPr="005655AC" w:rsidRDefault="005655AC" w:rsidP="005655AC">
            <w:pPr>
              <w:tabs>
                <w:tab w:val="left" w:pos="2195"/>
              </w:tabs>
              <w:spacing w:after="0" w:line="240" w:lineRule="auto"/>
              <w:rPr>
                <w:rFonts w:ascii="Times New Roman" w:hAnsi="Times New Roman"/>
                <w:bCs/>
                <w:w w:val="105"/>
              </w:rPr>
            </w:pPr>
          </w:p>
        </w:tc>
      </w:tr>
      <w:tr w:rsidR="005655AC" w:rsidRPr="005655AC" w:rsidTr="005655AC">
        <w:tc>
          <w:tcPr>
            <w:tcW w:w="5153" w:type="dxa"/>
            <w:tcBorders>
              <w:top w:val="nil"/>
              <w:left w:val="single" w:sz="4" w:space="0" w:color="auto"/>
              <w:bottom w:val="single" w:sz="4" w:space="0" w:color="auto"/>
            </w:tcBorders>
          </w:tcPr>
          <w:p w:rsidR="005655AC" w:rsidRPr="005655AC" w:rsidRDefault="005655AC" w:rsidP="005655AC">
            <w:pPr>
              <w:tabs>
                <w:tab w:val="left" w:pos="2195"/>
              </w:tabs>
              <w:spacing w:after="0" w:line="240" w:lineRule="auto"/>
              <w:jc w:val="both"/>
              <w:rPr>
                <w:rFonts w:ascii="Times New Roman" w:hAnsi="Times New Roman"/>
                <w:bCs/>
                <w:w w:val="105"/>
              </w:rPr>
            </w:pPr>
          </w:p>
        </w:tc>
        <w:tc>
          <w:tcPr>
            <w:tcW w:w="5154" w:type="dxa"/>
            <w:tcBorders>
              <w:top w:val="nil"/>
              <w:bottom w:val="single" w:sz="4" w:space="0" w:color="auto"/>
            </w:tcBorders>
          </w:tcPr>
          <w:p w:rsidR="005655AC" w:rsidRPr="005655AC" w:rsidRDefault="005655AC" w:rsidP="005655AC">
            <w:pPr>
              <w:tabs>
                <w:tab w:val="left" w:pos="2195"/>
              </w:tabs>
              <w:spacing w:after="0" w:line="240" w:lineRule="auto"/>
              <w:rPr>
                <w:rFonts w:ascii="Times New Roman" w:hAnsi="Times New Roman"/>
                <w:bCs/>
                <w:w w:val="105"/>
              </w:rPr>
            </w:pPr>
          </w:p>
        </w:tc>
      </w:tr>
    </w:tbl>
    <w:p w:rsidR="005655AC" w:rsidRPr="005655AC" w:rsidRDefault="005655AC" w:rsidP="005655AC">
      <w:pPr>
        <w:pBdr>
          <w:between w:val="single" w:sz="4" w:space="1" w:color="auto"/>
        </w:pBdr>
        <w:tabs>
          <w:tab w:val="left" w:pos="2195"/>
        </w:tabs>
        <w:spacing w:after="0" w:line="240" w:lineRule="auto"/>
        <w:rPr>
          <w:rFonts w:ascii="Times New Roman" w:hAnsi="Times New Roman"/>
          <w:sz w:val="24"/>
          <w:szCs w:val="24"/>
        </w:rPr>
      </w:pPr>
    </w:p>
    <w:p w:rsidR="00EC0916" w:rsidRDefault="00EC0916"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5655AC" w:rsidRDefault="005655AC" w:rsidP="009940E4">
      <w:pPr>
        <w:rPr>
          <w:bCs/>
          <w:sz w:val="28"/>
          <w:szCs w:val="28"/>
        </w:rPr>
      </w:pPr>
    </w:p>
    <w:p w:rsidR="00EC0916" w:rsidRPr="009940E4" w:rsidRDefault="00EC0916" w:rsidP="009940E4">
      <w:pPr>
        <w:spacing w:after="0" w:line="240" w:lineRule="auto"/>
        <w:jc w:val="right"/>
        <w:rPr>
          <w:rFonts w:ascii="Times New Roman" w:hAnsi="Times New Roman"/>
          <w:sz w:val="24"/>
          <w:szCs w:val="24"/>
        </w:rPr>
      </w:pPr>
      <w:r w:rsidRPr="009940E4">
        <w:rPr>
          <w:rFonts w:ascii="Times New Roman" w:hAnsi="Times New Roman"/>
          <w:sz w:val="24"/>
          <w:szCs w:val="24"/>
        </w:rPr>
        <w:lastRenderedPageBreak/>
        <w:t>Приложение 1</w:t>
      </w:r>
    </w:p>
    <w:p w:rsidR="00EC0916" w:rsidRPr="009940E4" w:rsidRDefault="00EC0916" w:rsidP="009940E4">
      <w:pPr>
        <w:spacing w:after="0" w:line="240" w:lineRule="auto"/>
        <w:jc w:val="right"/>
        <w:rPr>
          <w:rFonts w:ascii="Times New Roman" w:hAnsi="Times New Roman"/>
          <w:sz w:val="24"/>
          <w:szCs w:val="24"/>
        </w:rPr>
      </w:pPr>
      <w:r w:rsidRPr="009940E4">
        <w:rPr>
          <w:rFonts w:ascii="Times New Roman" w:hAnsi="Times New Roman"/>
          <w:sz w:val="24"/>
          <w:szCs w:val="24"/>
        </w:rPr>
        <w:t xml:space="preserve">к договору о </w:t>
      </w:r>
      <w:proofErr w:type="gramStart"/>
      <w:r w:rsidRPr="009940E4">
        <w:rPr>
          <w:rFonts w:ascii="Times New Roman" w:hAnsi="Times New Roman"/>
          <w:sz w:val="24"/>
          <w:szCs w:val="24"/>
        </w:rPr>
        <w:t>практической</w:t>
      </w:r>
      <w:proofErr w:type="gramEnd"/>
      <w:r w:rsidRPr="009940E4">
        <w:rPr>
          <w:rFonts w:ascii="Times New Roman" w:hAnsi="Times New Roman"/>
          <w:sz w:val="24"/>
          <w:szCs w:val="24"/>
        </w:rPr>
        <w:t xml:space="preserve"> </w:t>
      </w:r>
    </w:p>
    <w:p w:rsidR="00EC0916" w:rsidRPr="009940E4" w:rsidRDefault="00EC0916" w:rsidP="009940E4">
      <w:pPr>
        <w:spacing w:after="0" w:line="240" w:lineRule="auto"/>
        <w:jc w:val="right"/>
        <w:rPr>
          <w:rFonts w:ascii="Times New Roman" w:hAnsi="Times New Roman"/>
          <w:sz w:val="24"/>
          <w:szCs w:val="24"/>
        </w:rPr>
      </w:pPr>
      <w:r w:rsidRPr="009940E4">
        <w:rPr>
          <w:rFonts w:ascii="Times New Roman" w:hAnsi="Times New Roman"/>
          <w:sz w:val="24"/>
          <w:szCs w:val="24"/>
        </w:rPr>
        <w:t xml:space="preserve">подготовке </w:t>
      </w:r>
      <w:proofErr w:type="gramStart"/>
      <w:r w:rsidRPr="009940E4">
        <w:rPr>
          <w:rFonts w:ascii="Times New Roman" w:hAnsi="Times New Roman"/>
          <w:sz w:val="24"/>
          <w:szCs w:val="24"/>
        </w:rPr>
        <w:t>обучающихся</w:t>
      </w:r>
      <w:proofErr w:type="gramEnd"/>
    </w:p>
    <w:p w:rsidR="00EC0916" w:rsidRPr="009940E4" w:rsidRDefault="00EC0916" w:rsidP="009940E4">
      <w:pPr>
        <w:spacing w:after="0" w:line="240" w:lineRule="auto"/>
        <w:jc w:val="right"/>
        <w:rPr>
          <w:rFonts w:ascii="Times New Roman" w:hAnsi="Times New Roman"/>
          <w:sz w:val="24"/>
          <w:szCs w:val="24"/>
        </w:rPr>
      </w:pPr>
      <w:r w:rsidRPr="009940E4">
        <w:rPr>
          <w:rFonts w:ascii="Times New Roman" w:hAnsi="Times New Roman"/>
          <w:sz w:val="24"/>
          <w:szCs w:val="24"/>
        </w:rPr>
        <w:t>от «___» _________20__ года №___</w:t>
      </w:r>
    </w:p>
    <w:p w:rsidR="00EC0916" w:rsidRPr="009940E4" w:rsidRDefault="00EC0916" w:rsidP="009940E4">
      <w:pPr>
        <w:spacing w:after="0" w:line="240" w:lineRule="auto"/>
        <w:rPr>
          <w:rFonts w:ascii="Times New Roman" w:hAnsi="Times New Roman"/>
          <w:sz w:val="24"/>
          <w:szCs w:val="24"/>
        </w:rPr>
      </w:pPr>
    </w:p>
    <w:p w:rsidR="00EC0916" w:rsidRPr="009940E4" w:rsidRDefault="009940E4" w:rsidP="009940E4">
      <w:pPr>
        <w:tabs>
          <w:tab w:val="center" w:pos="4961"/>
          <w:tab w:val="left" w:pos="8370"/>
        </w:tabs>
        <w:spacing w:after="0" w:line="240" w:lineRule="auto"/>
        <w:rPr>
          <w:rFonts w:ascii="Times New Roman" w:hAnsi="Times New Roman"/>
          <w:sz w:val="24"/>
          <w:szCs w:val="24"/>
        </w:rPr>
      </w:pPr>
      <w:r w:rsidRPr="009940E4">
        <w:rPr>
          <w:rFonts w:ascii="Times New Roman" w:hAnsi="Times New Roman"/>
          <w:sz w:val="24"/>
          <w:szCs w:val="24"/>
        </w:rPr>
        <w:tab/>
      </w:r>
      <w:r w:rsidR="00EC0916" w:rsidRPr="009940E4">
        <w:rPr>
          <w:rFonts w:ascii="Times New Roman" w:hAnsi="Times New Roman"/>
          <w:sz w:val="24"/>
          <w:szCs w:val="24"/>
        </w:rPr>
        <w:t>Перечень образовательных программ,</w:t>
      </w:r>
      <w:r w:rsidRPr="009940E4">
        <w:rPr>
          <w:rFonts w:ascii="Times New Roman" w:hAnsi="Times New Roman"/>
          <w:sz w:val="24"/>
          <w:szCs w:val="24"/>
        </w:rPr>
        <w:tab/>
      </w:r>
    </w:p>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 xml:space="preserve">при </w:t>
      </w:r>
      <w:proofErr w:type="gramStart"/>
      <w:r w:rsidRPr="009940E4">
        <w:rPr>
          <w:rFonts w:ascii="Times New Roman" w:hAnsi="Times New Roman"/>
          <w:sz w:val="24"/>
          <w:szCs w:val="24"/>
        </w:rPr>
        <w:t>реализации</w:t>
      </w:r>
      <w:proofErr w:type="gramEnd"/>
      <w:r w:rsidRPr="009940E4">
        <w:rPr>
          <w:rFonts w:ascii="Times New Roman" w:hAnsi="Times New Roman"/>
          <w:sz w:val="24"/>
          <w:szCs w:val="24"/>
        </w:rPr>
        <w:t xml:space="preserve"> которых организуется практическая подготовка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7"/>
        <w:gridCol w:w="2208"/>
        <w:gridCol w:w="2648"/>
        <w:gridCol w:w="1695"/>
        <w:gridCol w:w="1740"/>
      </w:tblGrid>
      <w:tr w:rsidR="00EC0916" w:rsidRPr="009940E4" w:rsidTr="007710A6">
        <w:tc>
          <w:tcPr>
            <w:tcW w:w="1554"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Направление подготовки</w:t>
            </w:r>
          </w:p>
        </w:tc>
        <w:tc>
          <w:tcPr>
            <w:tcW w:w="1855"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Наименование основных образовательных программ высшего образования, профиль (направленность)</w:t>
            </w:r>
          </w:p>
        </w:tc>
        <w:tc>
          <w:tcPr>
            <w:tcW w:w="3025"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Компоненты образовательных программ</w:t>
            </w:r>
          </w:p>
        </w:tc>
        <w:tc>
          <w:tcPr>
            <w:tcW w:w="1572"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Количество обучающихся, человек</w:t>
            </w:r>
          </w:p>
        </w:tc>
        <w:tc>
          <w:tcPr>
            <w:tcW w:w="1848"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Сроки организации практической подготовки</w:t>
            </w:r>
          </w:p>
        </w:tc>
      </w:tr>
      <w:tr w:rsidR="00EC0916" w:rsidRPr="009940E4" w:rsidTr="007710A6">
        <w:tc>
          <w:tcPr>
            <w:tcW w:w="1554" w:type="dxa"/>
            <w:shd w:val="clear" w:color="auto" w:fill="auto"/>
            <w:vAlign w:val="center"/>
          </w:tcPr>
          <w:p w:rsidR="00EC0916" w:rsidRPr="009940E4" w:rsidRDefault="00EC0916" w:rsidP="009940E4">
            <w:pPr>
              <w:spacing w:after="0" w:line="240" w:lineRule="auto"/>
              <w:rPr>
                <w:rFonts w:ascii="Times New Roman" w:hAnsi="Times New Roman"/>
                <w:sz w:val="24"/>
                <w:szCs w:val="24"/>
              </w:rPr>
            </w:pPr>
            <w:r w:rsidRPr="009940E4">
              <w:rPr>
                <w:rFonts w:ascii="Times New Roman" w:hAnsi="Times New Roman"/>
                <w:color w:val="1C1C1C"/>
                <w:sz w:val="24"/>
                <w:szCs w:val="24"/>
                <w:lang w:val="en-US"/>
              </w:rPr>
              <w:t xml:space="preserve">44.03.01 </w:t>
            </w:r>
            <w:proofErr w:type="spellStart"/>
            <w:r w:rsidRPr="009940E4">
              <w:rPr>
                <w:rFonts w:ascii="Times New Roman" w:hAnsi="Times New Roman"/>
                <w:color w:val="1C1C1C"/>
                <w:sz w:val="24"/>
                <w:szCs w:val="24"/>
                <w:lang w:val="en-US"/>
              </w:rPr>
              <w:t>Педагогическое</w:t>
            </w:r>
            <w:proofErr w:type="spellEnd"/>
            <w:r w:rsidRPr="009940E4">
              <w:rPr>
                <w:rFonts w:ascii="Times New Roman" w:hAnsi="Times New Roman"/>
                <w:color w:val="1C1C1C"/>
                <w:sz w:val="24"/>
                <w:szCs w:val="24"/>
                <w:lang w:val="en-US"/>
              </w:rPr>
              <w:t xml:space="preserve"> </w:t>
            </w:r>
            <w:proofErr w:type="spellStart"/>
            <w:r w:rsidRPr="009940E4">
              <w:rPr>
                <w:rFonts w:ascii="Times New Roman" w:hAnsi="Times New Roman"/>
                <w:color w:val="1C1C1C"/>
                <w:sz w:val="24"/>
                <w:szCs w:val="24"/>
                <w:lang w:val="en-US"/>
              </w:rPr>
              <w:t>образование</w:t>
            </w:r>
            <w:proofErr w:type="spellEnd"/>
            <w:r w:rsidRPr="009940E4">
              <w:rPr>
                <w:rFonts w:ascii="Times New Roman" w:hAnsi="Times New Roman"/>
                <w:color w:val="1C1C1C"/>
                <w:sz w:val="24"/>
                <w:szCs w:val="24"/>
                <w:lang w:val="en-US"/>
              </w:rPr>
              <w:t xml:space="preserve"> </w:t>
            </w:r>
          </w:p>
        </w:tc>
        <w:tc>
          <w:tcPr>
            <w:tcW w:w="1855" w:type="dxa"/>
            <w:shd w:val="clear" w:color="auto" w:fill="auto"/>
            <w:vAlign w:val="center"/>
          </w:tcPr>
          <w:p w:rsidR="00EC0916" w:rsidRPr="009940E4" w:rsidRDefault="00EC0916" w:rsidP="009940E4">
            <w:pPr>
              <w:spacing w:after="0" w:line="240" w:lineRule="auto"/>
              <w:rPr>
                <w:rFonts w:ascii="Times New Roman" w:hAnsi="Times New Roman"/>
                <w:sz w:val="24"/>
                <w:szCs w:val="24"/>
              </w:rPr>
            </w:pPr>
            <w:r w:rsidRPr="009940E4">
              <w:rPr>
                <w:rFonts w:ascii="Times New Roman" w:hAnsi="Times New Roman"/>
                <w:sz w:val="24"/>
                <w:szCs w:val="24"/>
              </w:rPr>
              <w:t>Безопасность жизнедеятельности</w:t>
            </w:r>
          </w:p>
        </w:tc>
        <w:tc>
          <w:tcPr>
            <w:tcW w:w="3025" w:type="dxa"/>
            <w:shd w:val="clear" w:color="auto" w:fill="auto"/>
            <w:vAlign w:val="center"/>
          </w:tcPr>
          <w:p w:rsidR="00EC0916" w:rsidRPr="004446F9" w:rsidRDefault="00EC0916" w:rsidP="009940E4">
            <w:pPr>
              <w:spacing w:after="0" w:line="240" w:lineRule="auto"/>
              <w:rPr>
                <w:rFonts w:ascii="Times New Roman" w:hAnsi="Times New Roman"/>
              </w:rPr>
            </w:pPr>
            <w:r w:rsidRPr="004446F9">
              <w:rPr>
                <w:rFonts w:ascii="Times New Roman" w:hAnsi="Times New Roman"/>
              </w:rPr>
              <w:t xml:space="preserve">В ходе выполнения общего задания практической подготовки </w:t>
            </w:r>
            <w:proofErr w:type="gramStart"/>
            <w:r w:rsidRPr="004446F9">
              <w:rPr>
                <w:rFonts w:ascii="Times New Roman" w:hAnsi="Times New Roman"/>
              </w:rPr>
              <w:t>обучающемуся</w:t>
            </w:r>
            <w:proofErr w:type="gramEnd"/>
            <w:r w:rsidRPr="004446F9">
              <w:rPr>
                <w:rFonts w:ascii="Times New Roman" w:hAnsi="Times New Roman"/>
              </w:rPr>
              <w:t xml:space="preserve"> надлежит изучить и представить в отчете следующую информацию: </w:t>
            </w:r>
          </w:p>
          <w:p w:rsidR="00EC0916" w:rsidRPr="00B26B2B" w:rsidRDefault="00EC0916" w:rsidP="009940E4">
            <w:pPr>
              <w:pStyle w:val="ab"/>
              <w:numPr>
                <w:ilvl w:val="0"/>
                <w:numId w:val="38"/>
              </w:numPr>
              <w:tabs>
                <w:tab w:val="right" w:leader="dot" w:pos="284"/>
                <w:tab w:val="left" w:pos="851"/>
              </w:tabs>
              <w:spacing w:after="0" w:line="240" w:lineRule="auto"/>
              <w:ind w:left="0" w:right="-57" w:firstLine="567"/>
              <w:jc w:val="both"/>
              <w:rPr>
                <w:rStyle w:val="ae"/>
                <w:rFonts w:ascii="Times New Roman" w:hAnsi="Times New Roman"/>
                <w:noProof/>
                <w:color w:val="FF0000"/>
                <w:sz w:val="22"/>
                <w:szCs w:val="22"/>
              </w:rPr>
            </w:pPr>
            <w:r w:rsidRPr="00B26B2B">
              <w:rPr>
                <w:rStyle w:val="ae"/>
                <w:rFonts w:ascii="Times New Roman" w:hAnsi="Times New Roman"/>
                <w:noProof/>
                <w:color w:val="FF0000"/>
                <w:sz w:val="22"/>
                <w:szCs w:val="22"/>
              </w:rPr>
              <w:t xml:space="preserve">Знакомство с общеобразовательной организацией (базой практики).  </w:t>
            </w:r>
          </w:p>
          <w:p w:rsidR="00EC0916" w:rsidRPr="00B26B2B" w:rsidRDefault="00EC0916" w:rsidP="00B26B2B">
            <w:pPr>
              <w:pStyle w:val="ab"/>
              <w:numPr>
                <w:ilvl w:val="0"/>
                <w:numId w:val="38"/>
              </w:numPr>
              <w:tabs>
                <w:tab w:val="right" w:leader="dot" w:pos="284"/>
                <w:tab w:val="left" w:pos="851"/>
                <w:tab w:val="left" w:pos="1701"/>
                <w:tab w:val="right" w:leader="dot" w:pos="10065"/>
              </w:tabs>
              <w:spacing w:after="0" w:line="240" w:lineRule="auto"/>
              <w:ind w:left="0" w:right="-57" w:firstLineChars="100" w:firstLine="220"/>
              <w:jc w:val="both"/>
              <w:rPr>
                <w:rStyle w:val="ae"/>
                <w:rFonts w:ascii="Times New Roman" w:hAnsi="Times New Roman"/>
                <w:color w:val="FF0000"/>
                <w:sz w:val="22"/>
                <w:szCs w:val="22"/>
              </w:rPr>
            </w:pPr>
            <w:r w:rsidRPr="00B26B2B">
              <w:rPr>
                <w:rStyle w:val="ae"/>
                <w:rFonts w:ascii="Times New Roman" w:hAnsi="Times New Roman"/>
                <w:noProof/>
                <w:color w:val="FF0000"/>
                <w:sz w:val="22"/>
                <w:szCs w:val="22"/>
              </w:rPr>
              <w:t xml:space="preserve">Ознакомиться </w:t>
            </w:r>
            <w:r w:rsidRPr="00B26B2B">
              <w:rPr>
                <w:rFonts w:ascii="Times New Roman" w:hAnsi="Times New Roman"/>
                <w:color w:val="FF0000"/>
                <w:sz w:val="22"/>
                <w:szCs w:val="22"/>
              </w:rPr>
              <w:t>с нормативными документами, регламентирующими работу учителя БЖД, рабочими программами и применяемыми УМК</w:t>
            </w:r>
          </w:p>
          <w:p w:rsidR="00EC0916" w:rsidRPr="00B26B2B" w:rsidRDefault="00EC0916" w:rsidP="00B26B2B">
            <w:pPr>
              <w:pStyle w:val="ab"/>
              <w:numPr>
                <w:ilvl w:val="0"/>
                <w:numId w:val="38"/>
              </w:numPr>
              <w:tabs>
                <w:tab w:val="right" w:leader="dot" w:pos="284"/>
                <w:tab w:val="left" w:pos="851"/>
                <w:tab w:val="left" w:pos="1701"/>
                <w:tab w:val="right" w:leader="dot" w:pos="10065"/>
              </w:tabs>
              <w:spacing w:after="0" w:line="240" w:lineRule="auto"/>
              <w:ind w:left="0" w:right="-57" w:firstLineChars="100" w:firstLine="220"/>
              <w:jc w:val="both"/>
              <w:rPr>
                <w:rFonts w:ascii="Times New Roman" w:hAnsi="Times New Roman"/>
                <w:color w:val="FF0000"/>
                <w:sz w:val="22"/>
                <w:szCs w:val="22"/>
              </w:rPr>
            </w:pPr>
            <w:r w:rsidRPr="00B26B2B">
              <w:rPr>
                <w:rFonts w:ascii="Times New Roman" w:hAnsi="Times New Roman"/>
                <w:color w:val="FF0000"/>
                <w:sz w:val="22"/>
                <w:szCs w:val="22"/>
              </w:rPr>
              <w:t>Проанализировать материальную базу и образовательную среду образовательной организации, кабинета БЖД.</w:t>
            </w:r>
          </w:p>
          <w:p w:rsidR="00EC0916" w:rsidRPr="00B26B2B" w:rsidRDefault="00EC0916" w:rsidP="009940E4">
            <w:pPr>
              <w:pStyle w:val="ab"/>
              <w:numPr>
                <w:ilvl w:val="0"/>
                <w:numId w:val="38"/>
              </w:numPr>
              <w:spacing w:after="0" w:line="240" w:lineRule="auto"/>
              <w:jc w:val="both"/>
              <w:rPr>
                <w:rFonts w:ascii="Times New Roman" w:hAnsi="Times New Roman"/>
                <w:color w:val="FF0000"/>
                <w:sz w:val="22"/>
                <w:szCs w:val="22"/>
              </w:rPr>
            </w:pPr>
            <w:r w:rsidRPr="00B26B2B">
              <w:rPr>
                <w:rFonts w:ascii="Times New Roman" w:hAnsi="Times New Roman"/>
                <w:color w:val="FF0000"/>
                <w:sz w:val="22"/>
                <w:szCs w:val="22"/>
              </w:rPr>
              <w:t>Научно-исследовательская работа.</w:t>
            </w:r>
          </w:p>
          <w:p w:rsidR="00EC0916" w:rsidRPr="00B26B2B" w:rsidRDefault="00EC0916" w:rsidP="00B26B2B">
            <w:pPr>
              <w:pStyle w:val="ab"/>
              <w:numPr>
                <w:ilvl w:val="0"/>
                <w:numId w:val="38"/>
              </w:numPr>
              <w:tabs>
                <w:tab w:val="right" w:leader="dot" w:pos="284"/>
                <w:tab w:val="left" w:pos="851"/>
                <w:tab w:val="left" w:pos="1701"/>
                <w:tab w:val="right" w:leader="dot" w:pos="10065"/>
              </w:tabs>
              <w:spacing w:after="0" w:line="240" w:lineRule="auto"/>
              <w:ind w:left="0" w:right="-57" w:firstLineChars="100" w:firstLine="220"/>
              <w:jc w:val="both"/>
              <w:rPr>
                <w:rFonts w:ascii="Times New Roman" w:hAnsi="Times New Roman"/>
                <w:color w:val="FF0000"/>
                <w:sz w:val="22"/>
                <w:szCs w:val="22"/>
              </w:rPr>
            </w:pPr>
            <w:r w:rsidRPr="00B26B2B">
              <w:rPr>
                <w:rFonts w:ascii="Times New Roman" w:hAnsi="Times New Roman"/>
                <w:color w:val="FF0000"/>
                <w:sz w:val="22"/>
                <w:szCs w:val="22"/>
              </w:rPr>
              <w:t>Анализ результатов практики.</w:t>
            </w:r>
          </w:p>
          <w:p w:rsidR="00EC0916" w:rsidRPr="009940E4" w:rsidRDefault="004446F9" w:rsidP="009940E4">
            <w:pPr>
              <w:spacing w:after="0" w:line="240" w:lineRule="auto"/>
              <w:rPr>
                <w:rFonts w:ascii="Times New Roman" w:hAnsi="Times New Roman"/>
                <w:sz w:val="24"/>
                <w:szCs w:val="24"/>
              </w:rPr>
            </w:pPr>
            <w:r>
              <w:rPr>
                <w:rFonts w:ascii="Times New Roman" w:hAnsi="Times New Roman"/>
                <w:sz w:val="24"/>
                <w:szCs w:val="24"/>
              </w:rPr>
              <w:t>(в зависимости от типа практики)</w:t>
            </w:r>
          </w:p>
        </w:tc>
        <w:tc>
          <w:tcPr>
            <w:tcW w:w="1572" w:type="dxa"/>
            <w:shd w:val="clear" w:color="auto" w:fill="auto"/>
            <w:vAlign w:val="center"/>
          </w:tcPr>
          <w:p w:rsidR="00EC0916" w:rsidRPr="009940E4" w:rsidRDefault="00EC0916" w:rsidP="009940E4">
            <w:pPr>
              <w:spacing w:after="0" w:line="240" w:lineRule="auto"/>
              <w:rPr>
                <w:rFonts w:ascii="Times New Roman" w:hAnsi="Times New Roman"/>
                <w:sz w:val="24"/>
                <w:szCs w:val="24"/>
              </w:rPr>
            </w:pPr>
            <w:r w:rsidRPr="009940E4">
              <w:rPr>
                <w:rFonts w:ascii="Times New Roman" w:hAnsi="Times New Roman"/>
                <w:sz w:val="24"/>
                <w:szCs w:val="24"/>
              </w:rPr>
              <w:t>Не более 25</w:t>
            </w:r>
          </w:p>
        </w:tc>
        <w:tc>
          <w:tcPr>
            <w:tcW w:w="1848" w:type="dxa"/>
            <w:shd w:val="clear" w:color="auto" w:fill="auto"/>
            <w:vAlign w:val="center"/>
          </w:tcPr>
          <w:p w:rsidR="00EC0916" w:rsidRPr="009940E4" w:rsidRDefault="00EC0916" w:rsidP="009940E4">
            <w:pPr>
              <w:spacing w:after="0" w:line="240" w:lineRule="auto"/>
              <w:rPr>
                <w:rFonts w:ascii="Times New Roman" w:hAnsi="Times New Roman"/>
                <w:sz w:val="24"/>
                <w:szCs w:val="24"/>
              </w:rPr>
            </w:pPr>
            <w:r w:rsidRPr="009940E4">
              <w:rPr>
                <w:rFonts w:ascii="Times New Roman" w:hAnsi="Times New Roman"/>
                <w:sz w:val="24"/>
                <w:szCs w:val="24"/>
              </w:rPr>
              <w:t>В соответствии с календарным учебным графиком</w:t>
            </w:r>
          </w:p>
        </w:tc>
      </w:tr>
    </w:tbl>
    <w:p w:rsidR="00EC0916" w:rsidRPr="009940E4" w:rsidRDefault="00EC0916" w:rsidP="009940E4">
      <w:pPr>
        <w:spacing w:after="0" w:line="240" w:lineRule="auto"/>
        <w:ind w:firstLine="4536"/>
        <w:rPr>
          <w:rFonts w:ascii="Times New Roman" w:hAnsi="Times New Roman"/>
          <w:sz w:val="24"/>
          <w:szCs w:val="24"/>
        </w:rPr>
      </w:pPr>
    </w:p>
    <w:p w:rsidR="00EC0916" w:rsidRPr="009940E4" w:rsidRDefault="00EC0916" w:rsidP="009940E4">
      <w:pPr>
        <w:spacing w:after="0" w:line="240" w:lineRule="auto"/>
        <w:ind w:firstLine="4536"/>
        <w:rPr>
          <w:rFonts w:ascii="Times New Roman" w:hAnsi="Times New Roman"/>
          <w:sz w:val="24"/>
          <w:szCs w:val="24"/>
        </w:rPr>
      </w:pPr>
    </w:p>
    <w:p w:rsidR="00EC0916" w:rsidRPr="009940E4" w:rsidRDefault="00EC0916" w:rsidP="009940E4">
      <w:pPr>
        <w:spacing w:after="0" w:line="240" w:lineRule="auto"/>
        <w:ind w:firstLine="4536"/>
        <w:rPr>
          <w:rFonts w:ascii="Times New Roman" w:hAnsi="Times New Roman"/>
          <w:sz w:val="24"/>
          <w:szCs w:val="24"/>
        </w:rPr>
      </w:pPr>
    </w:p>
    <w:p w:rsidR="00EC0916" w:rsidRPr="009940E4" w:rsidRDefault="00EC0916" w:rsidP="009940E4">
      <w:pPr>
        <w:spacing w:after="0" w:line="240" w:lineRule="auto"/>
        <w:ind w:firstLine="4536"/>
        <w:rPr>
          <w:rFonts w:ascii="Times New Roman" w:hAnsi="Times New Roman"/>
          <w:sz w:val="24"/>
          <w:szCs w:val="24"/>
        </w:rPr>
      </w:pPr>
    </w:p>
    <w:p w:rsidR="00EC0916" w:rsidRPr="009940E4" w:rsidRDefault="00EC0916" w:rsidP="009940E4">
      <w:pPr>
        <w:spacing w:after="0" w:line="240" w:lineRule="auto"/>
        <w:ind w:firstLine="4536"/>
        <w:rPr>
          <w:rFonts w:ascii="Times New Roman" w:hAnsi="Times New Roman"/>
          <w:sz w:val="24"/>
          <w:szCs w:val="24"/>
        </w:rPr>
      </w:pPr>
    </w:p>
    <w:p w:rsidR="00EC0916" w:rsidRDefault="00EC0916" w:rsidP="009940E4">
      <w:pPr>
        <w:spacing w:after="0" w:line="240" w:lineRule="auto"/>
        <w:ind w:firstLine="4536"/>
        <w:rPr>
          <w:rFonts w:ascii="Times New Roman" w:hAnsi="Times New Roman"/>
          <w:sz w:val="24"/>
          <w:szCs w:val="24"/>
        </w:rPr>
      </w:pPr>
    </w:p>
    <w:p w:rsidR="009940E4" w:rsidRDefault="009940E4" w:rsidP="009940E4">
      <w:pPr>
        <w:spacing w:after="0" w:line="240" w:lineRule="auto"/>
        <w:ind w:firstLine="4536"/>
        <w:rPr>
          <w:rFonts w:ascii="Times New Roman" w:hAnsi="Times New Roman"/>
          <w:sz w:val="24"/>
          <w:szCs w:val="24"/>
        </w:rPr>
      </w:pPr>
    </w:p>
    <w:p w:rsidR="009940E4" w:rsidRDefault="009940E4" w:rsidP="004446F9">
      <w:pPr>
        <w:spacing w:after="0" w:line="240" w:lineRule="auto"/>
        <w:rPr>
          <w:rFonts w:ascii="Times New Roman" w:hAnsi="Times New Roman"/>
          <w:sz w:val="24"/>
          <w:szCs w:val="24"/>
        </w:rPr>
      </w:pPr>
    </w:p>
    <w:p w:rsidR="004446F9" w:rsidRDefault="004446F9" w:rsidP="004446F9">
      <w:pPr>
        <w:spacing w:after="0" w:line="240" w:lineRule="auto"/>
        <w:rPr>
          <w:rFonts w:ascii="Times New Roman" w:hAnsi="Times New Roman"/>
          <w:sz w:val="24"/>
          <w:szCs w:val="24"/>
        </w:rPr>
      </w:pPr>
    </w:p>
    <w:p w:rsidR="004446F9" w:rsidRDefault="004446F9" w:rsidP="004446F9">
      <w:pPr>
        <w:spacing w:after="0" w:line="240" w:lineRule="auto"/>
        <w:rPr>
          <w:rFonts w:ascii="Times New Roman" w:hAnsi="Times New Roman"/>
          <w:sz w:val="24"/>
          <w:szCs w:val="24"/>
        </w:rPr>
      </w:pPr>
    </w:p>
    <w:p w:rsidR="004446F9" w:rsidRDefault="004446F9" w:rsidP="004446F9">
      <w:pPr>
        <w:spacing w:after="0" w:line="240" w:lineRule="auto"/>
        <w:rPr>
          <w:rFonts w:ascii="Times New Roman" w:hAnsi="Times New Roman"/>
          <w:sz w:val="24"/>
          <w:szCs w:val="24"/>
        </w:rPr>
      </w:pPr>
    </w:p>
    <w:p w:rsidR="004446F9" w:rsidRPr="009940E4" w:rsidRDefault="004446F9" w:rsidP="004446F9">
      <w:pPr>
        <w:spacing w:after="0" w:line="240" w:lineRule="auto"/>
        <w:rPr>
          <w:rFonts w:ascii="Times New Roman" w:hAnsi="Times New Roman"/>
          <w:sz w:val="24"/>
          <w:szCs w:val="24"/>
        </w:rPr>
      </w:pPr>
    </w:p>
    <w:p w:rsidR="00EC0916" w:rsidRPr="009940E4" w:rsidRDefault="00EC0916" w:rsidP="009940E4">
      <w:pPr>
        <w:spacing w:after="0" w:line="240" w:lineRule="auto"/>
        <w:ind w:firstLine="4536"/>
        <w:rPr>
          <w:rFonts w:ascii="Times New Roman" w:hAnsi="Times New Roman"/>
          <w:sz w:val="24"/>
          <w:szCs w:val="24"/>
        </w:rPr>
      </w:pPr>
      <w:r w:rsidRPr="009940E4">
        <w:rPr>
          <w:rFonts w:ascii="Times New Roman" w:hAnsi="Times New Roman"/>
          <w:sz w:val="24"/>
          <w:szCs w:val="24"/>
        </w:rPr>
        <w:lastRenderedPageBreak/>
        <w:t xml:space="preserve">Приложение 2 </w:t>
      </w:r>
    </w:p>
    <w:p w:rsidR="00EC0916" w:rsidRPr="009940E4" w:rsidRDefault="00EC0916" w:rsidP="009940E4">
      <w:pPr>
        <w:spacing w:after="0" w:line="240" w:lineRule="auto"/>
        <w:ind w:left="4550" w:hanging="14"/>
        <w:rPr>
          <w:rFonts w:ascii="Times New Roman" w:hAnsi="Times New Roman"/>
          <w:sz w:val="24"/>
          <w:szCs w:val="24"/>
        </w:rPr>
      </w:pPr>
      <w:r w:rsidRPr="009940E4">
        <w:rPr>
          <w:rFonts w:ascii="Times New Roman" w:hAnsi="Times New Roman"/>
          <w:sz w:val="24"/>
          <w:szCs w:val="24"/>
        </w:rPr>
        <w:t xml:space="preserve">к Договору о практической подготовке </w:t>
      </w:r>
      <w:proofErr w:type="gramStart"/>
      <w:r w:rsidRPr="009940E4">
        <w:rPr>
          <w:rFonts w:ascii="Times New Roman" w:hAnsi="Times New Roman"/>
          <w:sz w:val="24"/>
          <w:szCs w:val="24"/>
        </w:rPr>
        <w:t>обучающихся</w:t>
      </w:r>
      <w:proofErr w:type="gramEnd"/>
    </w:p>
    <w:p w:rsidR="00EC0916" w:rsidRPr="009940E4" w:rsidRDefault="00EC0916" w:rsidP="009940E4">
      <w:pPr>
        <w:spacing w:after="0" w:line="240" w:lineRule="auto"/>
        <w:ind w:firstLine="4536"/>
        <w:rPr>
          <w:rFonts w:ascii="Times New Roman" w:hAnsi="Times New Roman"/>
          <w:sz w:val="24"/>
          <w:szCs w:val="24"/>
        </w:rPr>
      </w:pPr>
      <w:r w:rsidRPr="009940E4">
        <w:rPr>
          <w:rFonts w:ascii="Times New Roman" w:hAnsi="Times New Roman"/>
          <w:sz w:val="24"/>
          <w:szCs w:val="24"/>
        </w:rPr>
        <w:t>от «____» _________ 20____ г. № _____</w:t>
      </w:r>
    </w:p>
    <w:p w:rsidR="00EC0916" w:rsidRPr="009940E4" w:rsidRDefault="00EC0916" w:rsidP="009940E4">
      <w:pPr>
        <w:spacing w:after="0" w:line="240" w:lineRule="auto"/>
        <w:rPr>
          <w:rFonts w:ascii="Times New Roman" w:hAnsi="Times New Roman"/>
          <w:sz w:val="24"/>
          <w:szCs w:val="24"/>
        </w:rPr>
      </w:pPr>
    </w:p>
    <w:p w:rsidR="00EC0916" w:rsidRPr="009940E4" w:rsidRDefault="00EC0916" w:rsidP="009940E4">
      <w:pPr>
        <w:spacing w:after="0" w:line="240" w:lineRule="auto"/>
        <w:rPr>
          <w:rFonts w:ascii="Times New Roman" w:hAnsi="Times New Roman"/>
          <w:sz w:val="24"/>
          <w:szCs w:val="24"/>
        </w:rPr>
      </w:pPr>
    </w:p>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Перечень помещений для организации практической подготовки</w:t>
      </w:r>
    </w:p>
    <w:p w:rsidR="00EC0916" w:rsidRPr="009940E4" w:rsidRDefault="00EC0916" w:rsidP="009940E4">
      <w:pPr>
        <w:spacing w:after="0" w:line="240" w:lineRule="auto"/>
        <w:jc w:val="center"/>
        <w:rPr>
          <w:rFonts w:ascii="Times New Roman" w:hAnsi="Times New Roman"/>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6"/>
        <w:gridCol w:w="2268"/>
        <w:gridCol w:w="2693"/>
      </w:tblGrid>
      <w:tr w:rsidR="00EC0916" w:rsidRPr="009940E4" w:rsidTr="007710A6">
        <w:tc>
          <w:tcPr>
            <w:tcW w:w="2978"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 xml:space="preserve">Профильная организация </w:t>
            </w:r>
          </w:p>
        </w:tc>
        <w:tc>
          <w:tcPr>
            <w:tcW w:w="2126"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Структурные подразделения</w:t>
            </w:r>
          </w:p>
        </w:tc>
        <w:tc>
          <w:tcPr>
            <w:tcW w:w="2268"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Адрес местонахождения</w:t>
            </w:r>
          </w:p>
        </w:tc>
        <w:tc>
          <w:tcPr>
            <w:tcW w:w="2693"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Fonts w:ascii="Times New Roman" w:hAnsi="Times New Roman"/>
                <w:sz w:val="24"/>
                <w:szCs w:val="24"/>
              </w:rPr>
              <w:t xml:space="preserve">Помещения </w:t>
            </w:r>
          </w:p>
        </w:tc>
      </w:tr>
      <w:tr w:rsidR="00EC0916" w:rsidRPr="009940E4" w:rsidTr="007710A6">
        <w:tc>
          <w:tcPr>
            <w:tcW w:w="2978"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Style w:val="name"/>
                <w:rFonts w:ascii="Times New Roman" w:hAnsi="Times New Roman"/>
                <w:color w:val="FF0000"/>
                <w:sz w:val="24"/>
                <w:szCs w:val="24"/>
              </w:rPr>
              <w:t>…. (указать)</w:t>
            </w:r>
          </w:p>
        </w:tc>
        <w:tc>
          <w:tcPr>
            <w:tcW w:w="2126"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Style w:val="name"/>
                <w:rFonts w:ascii="Times New Roman" w:hAnsi="Times New Roman"/>
                <w:color w:val="FF0000"/>
                <w:sz w:val="24"/>
                <w:szCs w:val="24"/>
              </w:rPr>
              <w:t>…. (указать)</w:t>
            </w:r>
          </w:p>
        </w:tc>
        <w:tc>
          <w:tcPr>
            <w:tcW w:w="2268" w:type="dxa"/>
            <w:shd w:val="clear" w:color="auto" w:fill="auto"/>
          </w:tcPr>
          <w:p w:rsidR="00EC0916" w:rsidRPr="009940E4" w:rsidRDefault="00EC0916" w:rsidP="009940E4">
            <w:pPr>
              <w:spacing w:after="0" w:line="240" w:lineRule="auto"/>
              <w:jc w:val="center"/>
              <w:rPr>
                <w:rFonts w:ascii="Times New Roman" w:hAnsi="Times New Roman"/>
                <w:sz w:val="24"/>
                <w:szCs w:val="24"/>
              </w:rPr>
            </w:pPr>
            <w:r w:rsidRPr="009940E4">
              <w:rPr>
                <w:rStyle w:val="name"/>
                <w:rFonts w:ascii="Times New Roman" w:hAnsi="Times New Roman"/>
                <w:color w:val="FF0000"/>
                <w:sz w:val="24"/>
                <w:szCs w:val="24"/>
              </w:rPr>
              <w:t>…. (указать)</w:t>
            </w:r>
          </w:p>
        </w:tc>
        <w:tc>
          <w:tcPr>
            <w:tcW w:w="2693" w:type="dxa"/>
            <w:shd w:val="clear" w:color="auto" w:fill="auto"/>
          </w:tcPr>
          <w:p w:rsidR="00EC0916" w:rsidRPr="009940E4" w:rsidRDefault="00EC0916" w:rsidP="009940E4">
            <w:pPr>
              <w:spacing w:after="0" w:line="240" w:lineRule="auto"/>
              <w:rPr>
                <w:rStyle w:val="accent"/>
                <w:rFonts w:ascii="Times New Roman" w:hAnsi="Times New Roman"/>
                <w:sz w:val="24"/>
                <w:szCs w:val="24"/>
              </w:rPr>
            </w:pPr>
            <w:r w:rsidRPr="009940E4">
              <w:rPr>
                <w:rStyle w:val="accent"/>
                <w:rFonts w:ascii="Times New Roman" w:hAnsi="Times New Roman"/>
                <w:sz w:val="24"/>
                <w:szCs w:val="24"/>
              </w:rPr>
              <w:t xml:space="preserve">Служебные кабинеты </w:t>
            </w:r>
          </w:p>
          <w:p w:rsidR="00EC0916" w:rsidRPr="009940E4" w:rsidRDefault="00EC0916" w:rsidP="009940E4">
            <w:pPr>
              <w:spacing w:after="0" w:line="240" w:lineRule="auto"/>
              <w:jc w:val="both"/>
              <w:rPr>
                <w:rStyle w:val="name"/>
                <w:rFonts w:ascii="Times New Roman" w:hAnsi="Times New Roman"/>
                <w:sz w:val="24"/>
                <w:szCs w:val="24"/>
              </w:rPr>
            </w:pPr>
            <w:r w:rsidRPr="009940E4">
              <w:rPr>
                <w:rStyle w:val="accent"/>
                <w:rFonts w:ascii="Times New Roman" w:hAnsi="Times New Roman"/>
                <w:sz w:val="24"/>
                <w:szCs w:val="24"/>
              </w:rPr>
              <w:t xml:space="preserve">в зданиях </w:t>
            </w:r>
            <w:r w:rsidRPr="009940E4">
              <w:rPr>
                <w:rStyle w:val="name"/>
                <w:rFonts w:ascii="Times New Roman" w:hAnsi="Times New Roman"/>
                <w:sz w:val="24"/>
                <w:szCs w:val="24"/>
              </w:rPr>
              <w:t>соответствующих структурных подразделений:</w:t>
            </w:r>
          </w:p>
          <w:p w:rsidR="00EC0916" w:rsidRPr="009940E4" w:rsidRDefault="00EC0916" w:rsidP="009940E4">
            <w:pPr>
              <w:spacing w:after="0" w:line="240" w:lineRule="auto"/>
              <w:jc w:val="both"/>
              <w:rPr>
                <w:rStyle w:val="name"/>
                <w:rFonts w:ascii="Times New Roman" w:hAnsi="Times New Roman"/>
                <w:sz w:val="24"/>
                <w:szCs w:val="24"/>
              </w:rPr>
            </w:pPr>
            <w:r w:rsidRPr="009940E4">
              <w:rPr>
                <w:rStyle w:val="name"/>
                <w:rFonts w:ascii="Times New Roman" w:hAnsi="Times New Roman"/>
                <w:color w:val="FF0000"/>
                <w:sz w:val="24"/>
                <w:szCs w:val="24"/>
              </w:rPr>
              <w:t>….(указать)</w:t>
            </w:r>
          </w:p>
          <w:p w:rsidR="00EC0916" w:rsidRPr="009940E4" w:rsidRDefault="00EC0916" w:rsidP="009940E4">
            <w:pPr>
              <w:spacing w:after="0" w:line="240" w:lineRule="auto"/>
              <w:jc w:val="center"/>
              <w:rPr>
                <w:rStyle w:val="name"/>
                <w:rFonts w:ascii="Times New Roman" w:hAnsi="Times New Roman"/>
                <w:sz w:val="24"/>
                <w:szCs w:val="24"/>
              </w:rPr>
            </w:pPr>
          </w:p>
          <w:p w:rsidR="00EC0916" w:rsidRPr="009940E4" w:rsidRDefault="00EC0916" w:rsidP="009940E4">
            <w:pPr>
              <w:spacing w:after="0" w:line="240" w:lineRule="auto"/>
              <w:rPr>
                <w:rStyle w:val="name"/>
                <w:rFonts w:ascii="Times New Roman" w:hAnsi="Times New Roman"/>
                <w:color w:val="FF0000"/>
                <w:sz w:val="24"/>
                <w:szCs w:val="24"/>
              </w:rPr>
            </w:pPr>
            <w:r w:rsidRPr="009940E4">
              <w:rPr>
                <w:rStyle w:val="name"/>
                <w:rFonts w:ascii="Times New Roman" w:hAnsi="Times New Roman"/>
                <w:sz w:val="24"/>
                <w:szCs w:val="24"/>
              </w:rPr>
              <w:t xml:space="preserve">Оборудование: </w:t>
            </w:r>
            <w:r w:rsidRPr="009940E4">
              <w:rPr>
                <w:rStyle w:val="name"/>
                <w:rFonts w:ascii="Times New Roman" w:hAnsi="Times New Roman"/>
                <w:color w:val="FF0000"/>
                <w:sz w:val="24"/>
                <w:szCs w:val="24"/>
              </w:rPr>
              <w:t>….(указать состав подробно)</w:t>
            </w:r>
          </w:p>
          <w:p w:rsidR="00EC0916" w:rsidRPr="009940E4" w:rsidRDefault="00EC0916" w:rsidP="009940E4">
            <w:pPr>
              <w:spacing w:after="0" w:line="240" w:lineRule="auto"/>
              <w:rPr>
                <w:rStyle w:val="name"/>
                <w:rFonts w:ascii="Times New Roman" w:hAnsi="Times New Roman"/>
                <w:color w:val="FF0000"/>
                <w:sz w:val="24"/>
                <w:szCs w:val="24"/>
              </w:rPr>
            </w:pPr>
          </w:p>
          <w:p w:rsidR="00EC0916" w:rsidRPr="009940E4" w:rsidRDefault="00EC0916" w:rsidP="009940E4">
            <w:pPr>
              <w:spacing w:after="0" w:line="240" w:lineRule="auto"/>
              <w:rPr>
                <w:rFonts w:ascii="Times New Roman" w:hAnsi="Times New Roman"/>
                <w:sz w:val="24"/>
                <w:szCs w:val="24"/>
              </w:rPr>
            </w:pPr>
            <w:r w:rsidRPr="009940E4">
              <w:rPr>
                <w:rStyle w:val="name"/>
                <w:rFonts w:ascii="Times New Roman" w:hAnsi="Times New Roman"/>
                <w:sz w:val="24"/>
                <w:szCs w:val="24"/>
              </w:rPr>
              <w:t>Программное обеспечение</w:t>
            </w:r>
            <w:r w:rsidRPr="009940E4">
              <w:rPr>
                <w:rStyle w:val="name"/>
                <w:rFonts w:ascii="Times New Roman" w:hAnsi="Times New Roman"/>
                <w:color w:val="FF0000"/>
                <w:sz w:val="24"/>
                <w:szCs w:val="24"/>
              </w:rPr>
              <w:t>: …(указать состав подробно)</w:t>
            </w:r>
          </w:p>
        </w:tc>
      </w:tr>
    </w:tbl>
    <w:p w:rsidR="00057BF1" w:rsidRPr="00EC0916" w:rsidRDefault="00057BF1" w:rsidP="009940E4">
      <w:pPr>
        <w:spacing w:after="0"/>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9940E4" w:rsidRDefault="009940E4" w:rsidP="00057BF1">
      <w:pPr>
        <w:autoSpaceDE w:val="0"/>
        <w:autoSpaceDN w:val="0"/>
        <w:adjustRightInd w:val="0"/>
        <w:spacing w:after="0" w:line="240" w:lineRule="auto"/>
        <w:jc w:val="right"/>
        <w:rPr>
          <w:rFonts w:ascii="Times New Roman" w:hAnsi="Times New Roman"/>
          <w:bCs/>
          <w:sz w:val="28"/>
          <w:szCs w:val="28"/>
        </w:rPr>
      </w:pPr>
    </w:p>
    <w:p w:rsidR="00057BF1" w:rsidRPr="00022600" w:rsidRDefault="00057BF1" w:rsidP="00057BF1">
      <w:pPr>
        <w:autoSpaceDE w:val="0"/>
        <w:autoSpaceDN w:val="0"/>
        <w:adjustRightInd w:val="0"/>
        <w:spacing w:after="0" w:line="240" w:lineRule="auto"/>
        <w:jc w:val="right"/>
        <w:rPr>
          <w:rFonts w:ascii="Times New Roman" w:hAnsi="Times New Roman"/>
          <w:bCs/>
          <w:sz w:val="28"/>
          <w:szCs w:val="28"/>
        </w:rPr>
      </w:pPr>
      <w:r w:rsidRPr="00022600">
        <w:rPr>
          <w:rFonts w:ascii="Times New Roman" w:hAnsi="Times New Roman"/>
          <w:bCs/>
          <w:sz w:val="28"/>
          <w:szCs w:val="28"/>
        </w:rPr>
        <w:lastRenderedPageBreak/>
        <w:t>Приложение 6</w:t>
      </w:r>
    </w:p>
    <w:p w:rsidR="00057BF1" w:rsidRPr="00022600" w:rsidRDefault="00057BF1" w:rsidP="00057BF1">
      <w:pPr>
        <w:autoSpaceDE w:val="0"/>
        <w:autoSpaceDN w:val="0"/>
        <w:adjustRightInd w:val="0"/>
        <w:spacing w:after="0" w:line="240" w:lineRule="auto"/>
        <w:jc w:val="center"/>
        <w:rPr>
          <w:rFonts w:ascii="Times New Roman" w:hAnsi="Times New Roman"/>
          <w:bCs/>
          <w:sz w:val="28"/>
          <w:szCs w:val="28"/>
        </w:rPr>
      </w:pPr>
      <w:r w:rsidRPr="00022600">
        <w:rPr>
          <w:rFonts w:ascii="Times New Roman" w:hAnsi="Times New Roman"/>
          <w:bCs/>
          <w:sz w:val="28"/>
          <w:szCs w:val="28"/>
        </w:rPr>
        <w:t xml:space="preserve">Частное  учреждение образовательная организация </w:t>
      </w:r>
    </w:p>
    <w:p w:rsidR="00057BF1" w:rsidRPr="00022600" w:rsidRDefault="00057BF1" w:rsidP="00057BF1">
      <w:pPr>
        <w:autoSpaceDE w:val="0"/>
        <w:autoSpaceDN w:val="0"/>
        <w:adjustRightInd w:val="0"/>
        <w:spacing w:after="0" w:line="240" w:lineRule="auto"/>
        <w:jc w:val="center"/>
        <w:rPr>
          <w:rFonts w:ascii="Times New Roman" w:hAnsi="Times New Roman"/>
          <w:bCs/>
          <w:sz w:val="28"/>
          <w:szCs w:val="28"/>
        </w:rPr>
      </w:pPr>
      <w:r w:rsidRPr="00022600">
        <w:rPr>
          <w:rFonts w:ascii="Times New Roman" w:hAnsi="Times New Roman"/>
          <w:bCs/>
          <w:sz w:val="28"/>
          <w:szCs w:val="28"/>
        </w:rPr>
        <w:t>высшего образования «Омская гуманитарная академия»</w:t>
      </w:r>
    </w:p>
    <w:p w:rsidR="00057BF1" w:rsidRPr="00022600" w:rsidRDefault="00057BF1" w:rsidP="00057BF1">
      <w:pPr>
        <w:autoSpaceDE w:val="0"/>
        <w:autoSpaceDN w:val="0"/>
        <w:adjustRightInd w:val="0"/>
        <w:spacing w:after="0" w:line="240" w:lineRule="auto"/>
        <w:jc w:val="center"/>
        <w:rPr>
          <w:rFonts w:ascii="Times New Roman" w:hAnsi="Times New Roman"/>
          <w:b/>
          <w:bCs/>
          <w:sz w:val="28"/>
          <w:szCs w:val="28"/>
        </w:rPr>
      </w:pPr>
    </w:p>
    <w:p w:rsidR="009940E4" w:rsidRPr="009940E4" w:rsidRDefault="009940E4" w:rsidP="009940E4">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9940E4">
        <w:rPr>
          <w:rFonts w:ascii="Times New Roman" w:eastAsia="Calibri" w:hAnsi="Times New Roman"/>
          <w:color w:val="000000"/>
          <w:sz w:val="28"/>
          <w:szCs w:val="28"/>
          <w:lang w:eastAsia="en-US"/>
        </w:rPr>
        <w:t>СОВМЕСТНЫЙ  РАБОЧИЙ ГРАФИК (ПЛАН) ПРОГРАММЫ ПРАКТИЧЕСКОЙ</w:t>
      </w:r>
    </w:p>
    <w:p w:rsidR="00057BF1" w:rsidRPr="00022600" w:rsidRDefault="009940E4" w:rsidP="009940E4">
      <w:pPr>
        <w:pStyle w:val="Default"/>
        <w:jc w:val="center"/>
        <w:rPr>
          <w:color w:val="auto"/>
          <w:sz w:val="28"/>
          <w:szCs w:val="28"/>
        </w:rPr>
      </w:pPr>
      <w:r w:rsidRPr="009940E4">
        <w:rPr>
          <w:rFonts w:ascii="Calibri" w:hAnsi="Calibri"/>
          <w:color w:val="auto"/>
          <w:sz w:val="28"/>
          <w:szCs w:val="28"/>
          <w:lang w:eastAsia="ru-RU"/>
        </w:rPr>
        <w:t xml:space="preserve">ПОДГОТОВКИ (УЧЕБНАЯ ПРАКТИКА) </w:t>
      </w:r>
      <w:r w:rsidR="00057BF1" w:rsidRPr="00022600">
        <w:rPr>
          <w:color w:val="auto"/>
          <w:sz w:val="28"/>
          <w:szCs w:val="28"/>
        </w:rPr>
        <w:t xml:space="preserve"> </w:t>
      </w:r>
    </w:p>
    <w:p w:rsidR="00057BF1" w:rsidRPr="00022600" w:rsidRDefault="00057BF1" w:rsidP="00057BF1">
      <w:pPr>
        <w:pStyle w:val="Default"/>
        <w:spacing w:before="240"/>
        <w:jc w:val="center"/>
        <w:rPr>
          <w:color w:val="auto"/>
        </w:rPr>
      </w:pPr>
      <w:r w:rsidRPr="00022600">
        <w:rPr>
          <w:color w:val="auto"/>
          <w:sz w:val="28"/>
          <w:szCs w:val="28"/>
        </w:rPr>
        <w:t xml:space="preserve">__________________________________________________________________ </w:t>
      </w:r>
      <w:r w:rsidRPr="00022600">
        <w:rPr>
          <w:color w:val="auto"/>
        </w:rPr>
        <w:t xml:space="preserve">(Ф.И.О. обучающегося) </w:t>
      </w:r>
    </w:p>
    <w:p w:rsidR="00057BF1" w:rsidRPr="00996170" w:rsidRDefault="009940E4" w:rsidP="00996170">
      <w:pPr>
        <w:spacing w:after="0"/>
        <w:jc w:val="both"/>
        <w:rPr>
          <w:rFonts w:ascii="Times New Roman" w:hAnsi="Times New Roman"/>
          <w:sz w:val="28"/>
          <w:szCs w:val="28"/>
        </w:rPr>
      </w:pPr>
      <w:r>
        <w:rPr>
          <w:rFonts w:ascii="Times New Roman" w:hAnsi="Times New Roman"/>
          <w:sz w:val="28"/>
          <w:szCs w:val="28"/>
        </w:rPr>
        <w:t>Н</w:t>
      </w:r>
      <w:r w:rsidR="00057BF1" w:rsidRPr="00201C62">
        <w:rPr>
          <w:rFonts w:ascii="Times New Roman" w:hAnsi="Times New Roman"/>
          <w:sz w:val="28"/>
          <w:szCs w:val="28"/>
        </w:rPr>
        <w:t>аправ</w:t>
      </w:r>
      <w:r>
        <w:rPr>
          <w:rFonts w:ascii="Times New Roman" w:hAnsi="Times New Roman"/>
          <w:sz w:val="28"/>
          <w:szCs w:val="28"/>
        </w:rPr>
        <w:t>лен</w:t>
      </w:r>
      <w:r w:rsidRPr="00996170">
        <w:rPr>
          <w:rFonts w:ascii="Times New Roman" w:hAnsi="Times New Roman"/>
          <w:sz w:val="28"/>
          <w:szCs w:val="28"/>
        </w:rPr>
        <w:t>ие</w:t>
      </w:r>
      <w:r w:rsidR="00057BF1" w:rsidRPr="00996170">
        <w:rPr>
          <w:rFonts w:ascii="Times New Roman" w:hAnsi="Times New Roman"/>
          <w:sz w:val="28"/>
          <w:szCs w:val="28"/>
        </w:rPr>
        <w:t xml:space="preserve"> подготовки</w:t>
      </w:r>
      <w:r w:rsidRPr="00996170">
        <w:rPr>
          <w:rFonts w:ascii="Times New Roman" w:hAnsi="Times New Roman"/>
          <w:sz w:val="28"/>
          <w:szCs w:val="28"/>
        </w:rPr>
        <w:t>:</w:t>
      </w:r>
      <w:r w:rsidR="00057BF1" w:rsidRPr="00996170">
        <w:rPr>
          <w:rFonts w:ascii="Times New Roman" w:hAnsi="Times New Roman"/>
          <w:sz w:val="28"/>
          <w:szCs w:val="28"/>
        </w:rPr>
        <w:t xml:space="preserve"> 44.03.01 Педагогическое образование</w:t>
      </w:r>
    </w:p>
    <w:p w:rsidR="00057BF1" w:rsidRPr="00996170" w:rsidRDefault="00057BF1" w:rsidP="00996170">
      <w:pPr>
        <w:spacing w:after="0"/>
        <w:jc w:val="both"/>
        <w:rPr>
          <w:rFonts w:ascii="Times New Roman" w:hAnsi="Times New Roman"/>
          <w:sz w:val="28"/>
          <w:szCs w:val="28"/>
        </w:rPr>
      </w:pPr>
      <w:r w:rsidRPr="00996170">
        <w:rPr>
          <w:rFonts w:ascii="Times New Roman" w:hAnsi="Times New Roman"/>
          <w:sz w:val="28"/>
          <w:szCs w:val="28"/>
        </w:rPr>
        <w:t>Направленность (профиль) программы: Безопасность жизнедеятельности</w:t>
      </w:r>
    </w:p>
    <w:p w:rsidR="00057BF1" w:rsidRPr="00996170" w:rsidRDefault="00057BF1" w:rsidP="00996170">
      <w:pPr>
        <w:spacing w:after="0" w:line="240" w:lineRule="auto"/>
        <w:jc w:val="both"/>
        <w:rPr>
          <w:rFonts w:ascii="Times New Roman" w:hAnsi="Times New Roman"/>
          <w:sz w:val="28"/>
          <w:szCs w:val="28"/>
        </w:rPr>
      </w:pPr>
      <w:r w:rsidRPr="00996170">
        <w:rPr>
          <w:rFonts w:ascii="Times New Roman" w:hAnsi="Times New Roman"/>
          <w:sz w:val="28"/>
          <w:szCs w:val="28"/>
        </w:rPr>
        <w:t>Вид практики: Учебная практика</w:t>
      </w:r>
    </w:p>
    <w:p w:rsidR="00057BF1" w:rsidRPr="00996170" w:rsidRDefault="00057BF1" w:rsidP="00996170">
      <w:pPr>
        <w:spacing w:after="0" w:line="240" w:lineRule="auto"/>
        <w:jc w:val="both"/>
        <w:rPr>
          <w:rFonts w:ascii="Times New Roman" w:hAnsi="Times New Roman"/>
          <w:sz w:val="28"/>
          <w:szCs w:val="28"/>
        </w:rPr>
      </w:pPr>
      <w:r w:rsidRPr="00996170">
        <w:rPr>
          <w:rFonts w:ascii="Times New Roman" w:hAnsi="Times New Roman"/>
          <w:sz w:val="28"/>
          <w:szCs w:val="28"/>
        </w:rPr>
        <w:t>Тип практики: Общественно-педагогическая практика</w:t>
      </w:r>
    </w:p>
    <w:p w:rsidR="00057BF1" w:rsidRPr="00022600" w:rsidRDefault="00057BF1" w:rsidP="00057BF1">
      <w:pPr>
        <w:pStyle w:val="Default"/>
        <w:rPr>
          <w:color w:val="auto"/>
          <w:sz w:val="28"/>
          <w:szCs w:val="28"/>
        </w:rPr>
      </w:pPr>
      <w:r w:rsidRPr="00022600">
        <w:rPr>
          <w:color w:val="auto"/>
          <w:sz w:val="28"/>
          <w:szCs w:val="28"/>
        </w:rPr>
        <w:t>Руководитель практики от ОмГА _________________________________________</w:t>
      </w:r>
    </w:p>
    <w:p w:rsidR="00057BF1" w:rsidRPr="00022600" w:rsidRDefault="00057BF1" w:rsidP="00057BF1">
      <w:pPr>
        <w:pStyle w:val="Default"/>
        <w:jc w:val="both"/>
        <w:rPr>
          <w:color w:val="auto"/>
          <w:sz w:val="28"/>
          <w:szCs w:val="28"/>
        </w:rPr>
      </w:pPr>
      <w:r w:rsidRPr="00022600">
        <w:rPr>
          <w:color w:val="auto"/>
          <w:sz w:val="28"/>
          <w:szCs w:val="28"/>
        </w:rPr>
        <w:t xml:space="preserve">                                                          (</w:t>
      </w:r>
      <w:proofErr w:type="spellStart"/>
      <w:r w:rsidRPr="00022600">
        <w:rPr>
          <w:color w:val="auto"/>
          <w:sz w:val="22"/>
          <w:szCs w:val="22"/>
        </w:rPr>
        <w:t>Уч</w:t>
      </w:r>
      <w:proofErr w:type="spellEnd"/>
      <w:r w:rsidRPr="00022600">
        <w:rPr>
          <w:color w:val="auto"/>
          <w:sz w:val="22"/>
          <w:szCs w:val="22"/>
        </w:rPr>
        <w:t xml:space="preserve">. степень, </w:t>
      </w:r>
      <w:proofErr w:type="spellStart"/>
      <w:r w:rsidRPr="00022600">
        <w:rPr>
          <w:color w:val="auto"/>
          <w:sz w:val="22"/>
          <w:szCs w:val="22"/>
        </w:rPr>
        <w:t>уч</w:t>
      </w:r>
      <w:proofErr w:type="spellEnd"/>
      <w:r w:rsidRPr="00022600">
        <w:rPr>
          <w:color w:val="auto"/>
          <w:sz w:val="22"/>
          <w:szCs w:val="22"/>
        </w:rPr>
        <w:t>. звание, Фамилия И.О.)</w:t>
      </w:r>
    </w:p>
    <w:p w:rsidR="00057BF1" w:rsidRPr="00022600" w:rsidRDefault="00057BF1" w:rsidP="00057BF1">
      <w:pPr>
        <w:pStyle w:val="Default"/>
        <w:rPr>
          <w:color w:val="auto"/>
          <w:sz w:val="28"/>
          <w:szCs w:val="28"/>
        </w:rPr>
      </w:pPr>
      <w:r w:rsidRPr="00022600">
        <w:rPr>
          <w:color w:val="auto"/>
          <w:sz w:val="28"/>
          <w:szCs w:val="28"/>
        </w:rPr>
        <w:t>Наименование профильной организации ___________________________________</w:t>
      </w:r>
    </w:p>
    <w:p w:rsidR="00057BF1" w:rsidRPr="00022600" w:rsidRDefault="00057BF1" w:rsidP="00057BF1">
      <w:pPr>
        <w:pStyle w:val="Default"/>
        <w:jc w:val="both"/>
        <w:rPr>
          <w:color w:val="auto"/>
          <w:sz w:val="28"/>
          <w:szCs w:val="28"/>
        </w:rPr>
      </w:pPr>
      <w:r w:rsidRPr="00022600">
        <w:rPr>
          <w:color w:val="auto"/>
          <w:sz w:val="28"/>
          <w:szCs w:val="28"/>
        </w:rPr>
        <w:t>______________________________________________________________________</w:t>
      </w:r>
    </w:p>
    <w:p w:rsidR="00057BF1" w:rsidRPr="00022600" w:rsidRDefault="00057BF1" w:rsidP="00057BF1">
      <w:pPr>
        <w:pStyle w:val="Default"/>
        <w:rPr>
          <w:color w:val="auto"/>
          <w:sz w:val="28"/>
          <w:szCs w:val="28"/>
        </w:rPr>
      </w:pPr>
      <w:r w:rsidRPr="00022600">
        <w:rPr>
          <w:color w:val="auto"/>
          <w:sz w:val="28"/>
          <w:szCs w:val="28"/>
        </w:rPr>
        <w:t>Руководитель практики от профильной организации_________________________</w:t>
      </w:r>
    </w:p>
    <w:p w:rsidR="00057BF1" w:rsidRPr="00022600" w:rsidRDefault="00057BF1" w:rsidP="00057BF1">
      <w:pPr>
        <w:pStyle w:val="Default"/>
        <w:jc w:val="right"/>
        <w:rPr>
          <w:color w:val="auto"/>
          <w:sz w:val="22"/>
          <w:szCs w:val="22"/>
        </w:rPr>
      </w:pPr>
      <w:r w:rsidRPr="00022600">
        <w:rPr>
          <w:color w:val="auto"/>
          <w:sz w:val="28"/>
          <w:szCs w:val="28"/>
        </w:rPr>
        <w:t>(</w:t>
      </w:r>
      <w:r w:rsidRPr="00022600">
        <w:rPr>
          <w:color w:val="auto"/>
          <w:sz w:val="22"/>
          <w:szCs w:val="22"/>
        </w:rPr>
        <w:t xml:space="preserve">должность Ф.И.О.) </w:t>
      </w:r>
    </w:p>
    <w:p w:rsidR="00057BF1" w:rsidRPr="00022600" w:rsidRDefault="00057BF1" w:rsidP="00057BF1">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126"/>
        <w:gridCol w:w="7371"/>
      </w:tblGrid>
      <w:tr w:rsidR="00057BF1" w:rsidRPr="00996170" w:rsidTr="00057BF1">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w:t>
            </w:r>
          </w:p>
        </w:tc>
        <w:tc>
          <w:tcPr>
            <w:tcW w:w="2126"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 xml:space="preserve">Сроки </w:t>
            </w:r>
          </w:p>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проведения</w:t>
            </w:r>
          </w:p>
        </w:tc>
        <w:tc>
          <w:tcPr>
            <w:tcW w:w="7371"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Планируемые работы</w:t>
            </w:r>
          </w:p>
        </w:tc>
      </w:tr>
      <w:tr w:rsidR="00057BF1" w:rsidRPr="00996170" w:rsidTr="00057BF1">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1.</w:t>
            </w:r>
          </w:p>
        </w:tc>
        <w:tc>
          <w:tcPr>
            <w:tcW w:w="2126" w:type="dxa"/>
          </w:tcPr>
          <w:p w:rsidR="00057BF1" w:rsidRPr="00996170" w:rsidRDefault="00057BF1" w:rsidP="00057BF1">
            <w:pPr>
              <w:jc w:val="center"/>
              <w:rPr>
                <w:rFonts w:ascii="Times New Roman" w:hAnsi="Times New Roman"/>
                <w:sz w:val="24"/>
                <w:szCs w:val="24"/>
              </w:rPr>
            </w:pPr>
          </w:p>
        </w:tc>
        <w:tc>
          <w:tcPr>
            <w:tcW w:w="7371" w:type="dxa"/>
          </w:tcPr>
          <w:p w:rsidR="00057BF1" w:rsidRPr="00996170" w:rsidRDefault="00057BF1" w:rsidP="00057BF1">
            <w:pPr>
              <w:rPr>
                <w:rFonts w:ascii="Times New Roman" w:hAnsi="Times New Roman"/>
                <w:sz w:val="24"/>
                <w:szCs w:val="24"/>
              </w:rPr>
            </w:pPr>
            <w:r w:rsidRPr="00996170">
              <w:rPr>
                <w:rFonts w:ascii="Times New Roman" w:hAnsi="Times New Roman"/>
                <w:sz w:val="24"/>
                <w:szCs w:val="24"/>
              </w:rPr>
              <w:t>Инструктаж по технике безопасности</w:t>
            </w:r>
          </w:p>
        </w:tc>
      </w:tr>
      <w:tr w:rsidR="00057BF1" w:rsidRPr="00996170" w:rsidTr="00057BF1">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2.</w:t>
            </w:r>
          </w:p>
        </w:tc>
        <w:tc>
          <w:tcPr>
            <w:tcW w:w="2126" w:type="dxa"/>
          </w:tcPr>
          <w:p w:rsidR="00057BF1" w:rsidRPr="00996170" w:rsidRDefault="00057BF1" w:rsidP="00057BF1">
            <w:pPr>
              <w:jc w:val="center"/>
              <w:rPr>
                <w:rFonts w:ascii="Times New Roman" w:hAnsi="Times New Roman"/>
                <w:sz w:val="24"/>
                <w:szCs w:val="24"/>
              </w:rPr>
            </w:pPr>
          </w:p>
        </w:tc>
        <w:tc>
          <w:tcPr>
            <w:tcW w:w="7371" w:type="dxa"/>
          </w:tcPr>
          <w:p w:rsidR="00057BF1" w:rsidRPr="00996170" w:rsidRDefault="00057BF1" w:rsidP="00057BF1">
            <w:pPr>
              <w:rPr>
                <w:rFonts w:ascii="Times New Roman" w:hAnsi="Times New Roman"/>
                <w:sz w:val="24"/>
                <w:szCs w:val="24"/>
              </w:rPr>
            </w:pPr>
            <w:r w:rsidRPr="00996170">
              <w:rPr>
                <w:rFonts w:ascii="Times New Roman" w:hAnsi="Times New Roman"/>
                <w:sz w:val="24"/>
                <w:szCs w:val="24"/>
              </w:rPr>
              <w:t>Описание образовательного учреждения</w:t>
            </w:r>
          </w:p>
        </w:tc>
      </w:tr>
      <w:tr w:rsidR="00057BF1" w:rsidRPr="00996170" w:rsidTr="00057BF1">
        <w:trPr>
          <w:trHeight w:val="754"/>
        </w:trPr>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3.</w:t>
            </w:r>
          </w:p>
        </w:tc>
        <w:tc>
          <w:tcPr>
            <w:tcW w:w="2126" w:type="dxa"/>
          </w:tcPr>
          <w:p w:rsidR="00057BF1" w:rsidRPr="00996170" w:rsidRDefault="00057BF1" w:rsidP="00057BF1">
            <w:pPr>
              <w:jc w:val="center"/>
              <w:rPr>
                <w:rFonts w:ascii="Times New Roman" w:hAnsi="Times New Roman"/>
                <w:sz w:val="24"/>
                <w:szCs w:val="24"/>
              </w:rPr>
            </w:pPr>
          </w:p>
        </w:tc>
        <w:tc>
          <w:tcPr>
            <w:tcW w:w="7371" w:type="dxa"/>
          </w:tcPr>
          <w:p w:rsidR="00057BF1" w:rsidRPr="00996170" w:rsidRDefault="00057BF1" w:rsidP="00057BF1">
            <w:pPr>
              <w:jc w:val="both"/>
              <w:rPr>
                <w:rFonts w:ascii="Times New Roman" w:hAnsi="Times New Roman"/>
                <w:sz w:val="24"/>
                <w:szCs w:val="24"/>
              </w:rPr>
            </w:pPr>
            <w:r w:rsidRPr="00996170">
              <w:rPr>
                <w:rFonts w:ascii="Times New Roman" w:hAnsi="Times New Roman"/>
                <w:sz w:val="24"/>
                <w:szCs w:val="24"/>
              </w:rPr>
              <w:t>Изучение нормативно-правового обеспечения</w:t>
            </w:r>
          </w:p>
        </w:tc>
      </w:tr>
      <w:tr w:rsidR="00057BF1" w:rsidRPr="00996170" w:rsidTr="00057BF1">
        <w:trPr>
          <w:trHeight w:val="411"/>
        </w:trPr>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4.</w:t>
            </w:r>
          </w:p>
        </w:tc>
        <w:tc>
          <w:tcPr>
            <w:tcW w:w="2126" w:type="dxa"/>
          </w:tcPr>
          <w:p w:rsidR="00057BF1" w:rsidRPr="00996170" w:rsidRDefault="00057BF1" w:rsidP="00057BF1">
            <w:pPr>
              <w:jc w:val="center"/>
              <w:rPr>
                <w:rFonts w:ascii="Times New Roman" w:hAnsi="Times New Roman"/>
                <w:sz w:val="24"/>
                <w:szCs w:val="24"/>
              </w:rPr>
            </w:pPr>
          </w:p>
        </w:tc>
        <w:tc>
          <w:tcPr>
            <w:tcW w:w="7371" w:type="dxa"/>
          </w:tcPr>
          <w:p w:rsidR="00057BF1" w:rsidRPr="00996170" w:rsidRDefault="00057BF1" w:rsidP="00057BF1">
            <w:pPr>
              <w:pStyle w:val="Default"/>
              <w:spacing w:after="200" w:line="276" w:lineRule="auto"/>
              <w:jc w:val="both"/>
            </w:pPr>
            <w:r w:rsidRPr="00996170">
              <w:t>Знакомство с коллективом класса, в котором обучающий будет проводить уроки.</w:t>
            </w:r>
          </w:p>
        </w:tc>
      </w:tr>
      <w:tr w:rsidR="00057BF1" w:rsidRPr="00996170" w:rsidTr="00057BF1">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5.</w:t>
            </w:r>
          </w:p>
        </w:tc>
        <w:tc>
          <w:tcPr>
            <w:tcW w:w="2126" w:type="dxa"/>
          </w:tcPr>
          <w:p w:rsidR="00057BF1" w:rsidRPr="00996170" w:rsidRDefault="00057BF1" w:rsidP="00057BF1">
            <w:pPr>
              <w:jc w:val="center"/>
              <w:rPr>
                <w:rFonts w:ascii="Times New Roman" w:hAnsi="Times New Roman"/>
                <w:sz w:val="24"/>
                <w:szCs w:val="24"/>
              </w:rPr>
            </w:pPr>
          </w:p>
        </w:tc>
        <w:tc>
          <w:tcPr>
            <w:tcW w:w="7371" w:type="dxa"/>
          </w:tcPr>
          <w:p w:rsidR="00057BF1" w:rsidRPr="00996170" w:rsidRDefault="00057BF1" w:rsidP="00057BF1">
            <w:pPr>
              <w:pStyle w:val="Default"/>
              <w:spacing w:after="200" w:line="276" w:lineRule="auto"/>
              <w:jc w:val="both"/>
            </w:pPr>
          </w:p>
        </w:tc>
      </w:tr>
      <w:tr w:rsidR="00057BF1" w:rsidRPr="00996170" w:rsidTr="00057BF1">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6.</w:t>
            </w:r>
          </w:p>
        </w:tc>
        <w:tc>
          <w:tcPr>
            <w:tcW w:w="2126" w:type="dxa"/>
          </w:tcPr>
          <w:p w:rsidR="00057BF1" w:rsidRPr="00996170" w:rsidRDefault="00057BF1" w:rsidP="00057BF1">
            <w:pPr>
              <w:jc w:val="center"/>
              <w:rPr>
                <w:rFonts w:ascii="Times New Roman" w:hAnsi="Times New Roman"/>
                <w:sz w:val="24"/>
                <w:szCs w:val="24"/>
              </w:rPr>
            </w:pPr>
          </w:p>
        </w:tc>
        <w:tc>
          <w:tcPr>
            <w:tcW w:w="7371" w:type="dxa"/>
            <w:vAlign w:val="center"/>
          </w:tcPr>
          <w:p w:rsidR="00057BF1" w:rsidRPr="00996170" w:rsidRDefault="00057BF1" w:rsidP="00057BF1">
            <w:pPr>
              <w:jc w:val="both"/>
              <w:rPr>
                <w:rFonts w:ascii="Times New Roman" w:hAnsi="Times New Roman"/>
                <w:sz w:val="24"/>
                <w:szCs w:val="24"/>
              </w:rPr>
            </w:pPr>
          </w:p>
        </w:tc>
      </w:tr>
      <w:tr w:rsidR="00057BF1" w:rsidRPr="00996170" w:rsidTr="00057BF1">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7.</w:t>
            </w:r>
          </w:p>
        </w:tc>
        <w:tc>
          <w:tcPr>
            <w:tcW w:w="2126" w:type="dxa"/>
          </w:tcPr>
          <w:p w:rsidR="00057BF1" w:rsidRPr="00996170" w:rsidRDefault="00057BF1" w:rsidP="00057BF1">
            <w:pPr>
              <w:jc w:val="center"/>
              <w:rPr>
                <w:rFonts w:ascii="Times New Roman" w:hAnsi="Times New Roman"/>
                <w:sz w:val="24"/>
                <w:szCs w:val="24"/>
              </w:rPr>
            </w:pPr>
          </w:p>
        </w:tc>
        <w:tc>
          <w:tcPr>
            <w:tcW w:w="7371" w:type="dxa"/>
          </w:tcPr>
          <w:p w:rsidR="00057BF1" w:rsidRPr="00996170" w:rsidRDefault="00057BF1" w:rsidP="00057BF1">
            <w:pPr>
              <w:pStyle w:val="Default"/>
              <w:spacing w:after="200" w:line="276" w:lineRule="auto"/>
              <w:jc w:val="both"/>
            </w:pPr>
          </w:p>
        </w:tc>
      </w:tr>
      <w:tr w:rsidR="00057BF1" w:rsidRPr="00996170" w:rsidTr="00057BF1">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8.</w:t>
            </w:r>
          </w:p>
        </w:tc>
        <w:tc>
          <w:tcPr>
            <w:tcW w:w="2126" w:type="dxa"/>
          </w:tcPr>
          <w:p w:rsidR="00057BF1" w:rsidRPr="00996170" w:rsidRDefault="00057BF1" w:rsidP="00057BF1">
            <w:pPr>
              <w:jc w:val="center"/>
              <w:rPr>
                <w:rFonts w:ascii="Times New Roman" w:hAnsi="Times New Roman"/>
                <w:sz w:val="24"/>
                <w:szCs w:val="24"/>
              </w:rPr>
            </w:pPr>
          </w:p>
        </w:tc>
        <w:tc>
          <w:tcPr>
            <w:tcW w:w="7371" w:type="dxa"/>
            <w:vAlign w:val="center"/>
          </w:tcPr>
          <w:p w:rsidR="00057BF1" w:rsidRPr="00996170" w:rsidRDefault="00057BF1" w:rsidP="00057BF1">
            <w:pPr>
              <w:rPr>
                <w:rFonts w:ascii="Times New Roman" w:hAnsi="Times New Roman"/>
                <w:sz w:val="24"/>
                <w:szCs w:val="24"/>
              </w:rPr>
            </w:pPr>
            <w:r w:rsidRPr="00996170">
              <w:rPr>
                <w:rFonts w:ascii="Times New Roman" w:hAnsi="Times New Roman"/>
                <w:color w:val="000000"/>
                <w:sz w:val="24"/>
                <w:szCs w:val="24"/>
              </w:rPr>
              <w:t>Анализ результатов практики.</w:t>
            </w:r>
          </w:p>
        </w:tc>
      </w:tr>
      <w:tr w:rsidR="00057BF1" w:rsidRPr="00996170" w:rsidTr="00057BF1">
        <w:tc>
          <w:tcPr>
            <w:tcW w:w="817" w:type="dxa"/>
          </w:tcPr>
          <w:p w:rsidR="00057BF1" w:rsidRPr="00996170" w:rsidRDefault="00057BF1" w:rsidP="00057BF1">
            <w:pPr>
              <w:jc w:val="center"/>
              <w:rPr>
                <w:rFonts w:ascii="Times New Roman" w:hAnsi="Times New Roman"/>
                <w:sz w:val="24"/>
                <w:szCs w:val="24"/>
              </w:rPr>
            </w:pPr>
            <w:r w:rsidRPr="00996170">
              <w:rPr>
                <w:rFonts w:ascii="Times New Roman" w:hAnsi="Times New Roman"/>
                <w:sz w:val="24"/>
                <w:szCs w:val="24"/>
              </w:rPr>
              <w:t>9</w:t>
            </w:r>
          </w:p>
        </w:tc>
        <w:tc>
          <w:tcPr>
            <w:tcW w:w="2126" w:type="dxa"/>
          </w:tcPr>
          <w:p w:rsidR="00057BF1" w:rsidRPr="00996170" w:rsidRDefault="00057BF1" w:rsidP="00057BF1">
            <w:pPr>
              <w:jc w:val="center"/>
              <w:rPr>
                <w:rFonts w:ascii="Times New Roman" w:hAnsi="Times New Roman"/>
                <w:sz w:val="24"/>
                <w:szCs w:val="24"/>
              </w:rPr>
            </w:pPr>
          </w:p>
        </w:tc>
        <w:tc>
          <w:tcPr>
            <w:tcW w:w="7371" w:type="dxa"/>
          </w:tcPr>
          <w:p w:rsidR="00057BF1" w:rsidRPr="00996170" w:rsidRDefault="00057BF1" w:rsidP="00057BF1">
            <w:pPr>
              <w:jc w:val="both"/>
              <w:rPr>
                <w:rFonts w:ascii="Times New Roman" w:hAnsi="Times New Roman"/>
                <w:sz w:val="24"/>
                <w:szCs w:val="24"/>
              </w:rPr>
            </w:pPr>
            <w:r w:rsidRPr="00996170">
              <w:rPr>
                <w:rFonts w:ascii="Times New Roman" w:hAnsi="Times New Roman"/>
                <w:sz w:val="24"/>
                <w:szCs w:val="24"/>
              </w:rPr>
              <w:t>Подготовка и предоставление отчета о прохождении практики.</w:t>
            </w:r>
          </w:p>
        </w:tc>
      </w:tr>
    </w:tbl>
    <w:p w:rsidR="00057BF1" w:rsidRPr="00022600" w:rsidRDefault="00057BF1" w:rsidP="00057BF1">
      <w:pPr>
        <w:autoSpaceDE w:val="0"/>
        <w:autoSpaceDN w:val="0"/>
        <w:adjustRightInd w:val="0"/>
        <w:spacing w:after="0" w:line="240" w:lineRule="auto"/>
        <w:rPr>
          <w:rFonts w:ascii="Times New Roman" w:hAnsi="Times New Roman"/>
          <w:sz w:val="28"/>
          <w:szCs w:val="28"/>
        </w:rPr>
      </w:pPr>
    </w:p>
    <w:p w:rsidR="00057BF1" w:rsidRPr="00996170" w:rsidRDefault="00057BF1" w:rsidP="00057BF1">
      <w:pPr>
        <w:autoSpaceDE w:val="0"/>
        <w:autoSpaceDN w:val="0"/>
        <w:adjustRightInd w:val="0"/>
        <w:spacing w:after="0" w:line="240" w:lineRule="auto"/>
        <w:rPr>
          <w:rFonts w:ascii="Times New Roman" w:hAnsi="Times New Roman"/>
          <w:sz w:val="24"/>
          <w:szCs w:val="24"/>
        </w:rPr>
      </w:pPr>
      <w:r w:rsidRPr="00996170">
        <w:rPr>
          <w:rFonts w:ascii="Times New Roman" w:hAnsi="Times New Roman"/>
          <w:sz w:val="24"/>
          <w:szCs w:val="24"/>
        </w:rPr>
        <w:t>Заведующий кафедрой:</w:t>
      </w:r>
      <w:r w:rsidRPr="00996170">
        <w:rPr>
          <w:rFonts w:ascii="Times New Roman" w:hAnsi="Times New Roman"/>
          <w:sz w:val="24"/>
          <w:szCs w:val="24"/>
        </w:rPr>
        <w:tab/>
      </w:r>
      <w:r w:rsidRPr="00996170">
        <w:rPr>
          <w:rFonts w:ascii="Times New Roman" w:hAnsi="Times New Roman"/>
          <w:sz w:val="24"/>
          <w:szCs w:val="24"/>
        </w:rPr>
        <w:tab/>
        <w:t xml:space="preserve">___________________ / </w:t>
      </w:r>
      <w:proofErr w:type="spellStart"/>
      <w:r w:rsidRPr="00996170">
        <w:rPr>
          <w:rFonts w:ascii="Times New Roman" w:hAnsi="Times New Roman"/>
          <w:sz w:val="24"/>
          <w:szCs w:val="24"/>
        </w:rPr>
        <w:t>Е.В.Лопанова</w:t>
      </w:r>
      <w:proofErr w:type="spellEnd"/>
    </w:p>
    <w:p w:rsidR="00057BF1" w:rsidRPr="00996170" w:rsidRDefault="00057BF1" w:rsidP="00057BF1">
      <w:pPr>
        <w:autoSpaceDE w:val="0"/>
        <w:autoSpaceDN w:val="0"/>
        <w:adjustRightInd w:val="0"/>
        <w:spacing w:after="0" w:line="240" w:lineRule="auto"/>
        <w:rPr>
          <w:rFonts w:ascii="Times New Roman" w:hAnsi="Times New Roman"/>
          <w:sz w:val="24"/>
          <w:szCs w:val="24"/>
        </w:rPr>
      </w:pPr>
      <w:r w:rsidRPr="00996170">
        <w:rPr>
          <w:rFonts w:ascii="Times New Roman" w:hAnsi="Times New Roman"/>
          <w:sz w:val="24"/>
          <w:szCs w:val="24"/>
        </w:rPr>
        <w:t xml:space="preserve">Руководитель практики </w:t>
      </w:r>
      <w:proofErr w:type="gramStart"/>
      <w:r w:rsidRPr="00996170">
        <w:rPr>
          <w:rFonts w:ascii="Times New Roman" w:hAnsi="Times New Roman"/>
          <w:sz w:val="24"/>
          <w:szCs w:val="24"/>
        </w:rPr>
        <w:t>от</w:t>
      </w:r>
      <w:proofErr w:type="gramEnd"/>
      <w:r w:rsidRPr="00996170">
        <w:rPr>
          <w:rFonts w:ascii="Times New Roman" w:hAnsi="Times New Roman"/>
          <w:sz w:val="24"/>
          <w:szCs w:val="24"/>
        </w:rPr>
        <w:t xml:space="preserve"> </w:t>
      </w:r>
    </w:p>
    <w:p w:rsidR="00057BF1" w:rsidRPr="00996170" w:rsidRDefault="00057BF1" w:rsidP="00057BF1">
      <w:pPr>
        <w:autoSpaceDE w:val="0"/>
        <w:autoSpaceDN w:val="0"/>
        <w:adjustRightInd w:val="0"/>
        <w:spacing w:after="0" w:line="240" w:lineRule="auto"/>
        <w:rPr>
          <w:rFonts w:ascii="Times New Roman" w:hAnsi="Times New Roman"/>
          <w:sz w:val="24"/>
          <w:szCs w:val="24"/>
        </w:rPr>
      </w:pPr>
      <w:r w:rsidRPr="00996170">
        <w:rPr>
          <w:rFonts w:ascii="Times New Roman" w:hAnsi="Times New Roman"/>
          <w:sz w:val="24"/>
          <w:szCs w:val="24"/>
        </w:rPr>
        <w:t>ЧУОО ВО «ОмГА»</w:t>
      </w:r>
      <w:r w:rsidRPr="00996170">
        <w:rPr>
          <w:rFonts w:ascii="Times New Roman" w:hAnsi="Times New Roman"/>
          <w:sz w:val="24"/>
          <w:szCs w:val="24"/>
        </w:rPr>
        <w:tab/>
      </w:r>
      <w:r w:rsidRPr="00996170">
        <w:rPr>
          <w:rFonts w:ascii="Times New Roman" w:hAnsi="Times New Roman"/>
          <w:sz w:val="24"/>
          <w:szCs w:val="24"/>
        </w:rPr>
        <w:tab/>
        <w:t>___________________ / ____________________</w:t>
      </w:r>
    </w:p>
    <w:p w:rsidR="00057BF1" w:rsidRPr="00996170" w:rsidRDefault="00057BF1" w:rsidP="00057BF1">
      <w:pPr>
        <w:autoSpaceDE w:val="0"/>
        <w:autoSpaceDN w:val="0"/>
        <w:adjustRightInd w:val="0"/>
        <w:spacing w:after="0" w:line="240" w:lineRule="auto"/>
        <w:rPr>
          <w:rFonts w:ascii="Times New Roman" w:hAnsi="Times New Roman"/>
          <w:sz w:val="24"/>
          <w:szCs w:val="24"/>
        </w:rPr>
      </w:pPr>
    </w:p>
    <w:p w:rsidR="00057BF1" w:rsidRPr="00996170" w:rsidRDefault="00057BF1" w:rsidP="00996170">
      <w:pPr>
        <w:autoSpaceDE w:val="0"/>
        <w:autoSpaceDN w:val="0"/>
        <w:adjustRightInd w:val="0"/>
        <w:spacing w:after="0" w:line="240" w:lineRule="auto"/>
        <w:rPr>
          <w:rFonts w:ascii="Times New Roman" w:hAnsi="Times New Roman"/>
          <w:sz w:val="24"/>
          <w:szCs w:val="24"/>
        </w:rPr>
      </w:pPr>
      <w:r w:rsidRPr="00996170">
        <w:rPr>
          <w:rFonts w:ascii="Times New Roman" w:hAnsi="Times New Roman"/>
          <w:sz w:val="24"/>
          <w:szCs w:val="24"/>
        </w:rPr>
        <w:t>Руководитель практики профильной организации___________________ / ____________________</w:t>
      </w:r>
    </w:p>
    <w:p w:rsidR="00057BF1" w:rsidRPr="00996170" w:rsidRDefault="00057BF1" w:rsidP="00996170">
      <w:pPr>
        <w:shd w:val="clear" w:color="auto" w:fill="FFFFFF"/>
        <w:spacing w:after="0" w:line="240" w:lineRule="auto"/>
        <w:rPr>
          <w:rFonts w:ascii="Times New Roman" w:hAnsi="Times New Roman"/>
          <w:sz w:val="24"/>
          <w:szCs w:val="24"/>
        </w:rPr>
      </w:pPr>
      <w:r w:rsidRPr="00996170">
        <w:rPr>
          <w:rFonts w:ascii="Times New Roman" w:hAnsi="Times New Roman"/>
          <w:sz w:val="24"/>
          <w:szCs w:val="24"/>
        </w:rPr>
        <w:t>.                                                                                          м.п.</w:t>
      </w:r>
    </w:p>
    <w:p w:rsidR="00057BF1" w:rsidRPr="00022600" w:rsidRDefault="00057BF1" w:rsidP="00057BF1">
      <w:pPr>
        <w:spacing w:after="0" w:line="360" w:lineRule="auto"/>
        <w:ind w:left="4100" w:firstLine="720"/>
        <w:jc w:val="right"/>
        <w:rPr>
          <w:rFonts w:ascii="Times New Roman" w:hAnsi="Times New Roman"/>
          <w:bCs/>
          <w:sz w:val="28"/>
          <w:szCs w:val="28"/>
        </w:rPr>
      </w:pPr>
      <w:r w:rsidRPr="00022600">
        <w:rPr>
          <w:rFonts w:ascii="Times New Roman" w:hAnsi="Times New Roman"/>
          <w:bCs/>
          <w:sz w:val="28"/>
          <w:szCs w:val="28"/>
        </w:rPr>
        <w:lastRenderedPageBreak/>
        <w:t>Приложение 7</w:t>
      </w:r>
    </w:p>
    <w:p w:rsidR="00057BF1" w:rsidRPr="00022600" w:rsidRDefault="00057BF1" w:rsidP="00057BF1">
      <w:pPr>
        <w:spacing w:after="0" w:line="240" w:lineRule="auto"/>
        <w:jc w:val="center"/>
        <w:rPr>
          <w:rFonts w:ascii="Times New Roman" w:hAnsi="Times New Roman"/>
          <w:i/>
          <w:sz w:val="28"/>
          <w:szCs w:val="28"/>
        </w:rPr>
      </w:pPr>
      <w:r w:rsidRPr="00022600">
        <w:rPr>
          <w:rFonts w:ascii="Times New Roman" w:hAnsi="Times New Roman"/>
          <w:i/>
          <w:sz w:val="24"/>
          <w:szCs w:val="28"/>
        </w:rPr>
        <w:t>Образец заявления для прохождения</w:t>
      </w:r>
      <w:r w:rsidR="00996170">
        <w:rPr>
          <w:rFonts w:ascii="Times New Roman" w:hAnsi="Times New Roman"/>
          <w:i/>
          <w:sz w:val="24"/>
          <w:szCs w:val="28"/>
        </w:rPr>
        <w:t xml:space="preserve"> учебной </w:t>
      </w:r>
      <w:r w:rsidRPr="00022600">
        <w:rPr>
          <w:rFonts w:ascii="Times New Roman" w:hAnsi="Times New Roman"/>
          <w:i/>
          <w:sz w:val="24"/>
          <w:szCs w:val="28"/>
        </w:rPr>
        <w:t xml:space="preserve"> </w:t>
      </w:r>
      <w:r>
        <w:rPr>
          <w:rFonts w:ascii="Times New Roman" w:hAnsi="Times New Roman"/>
          <w:i/>
          <w:sz w:val="24"/>
          <w:szCs w:val="28"/>
        </w:rPr>
        <w:t xml:space="preserve">практики </w:t>
      </w:r>
    </w:p>
    <w:p w:rsidR="00057BF1" w:rsidRPr="00022600" w:rsidRDefault="00057BF1" w:rsidP="00057BF1">
      <w:pPr>
        <w:spacing w:after="0" w:line="240" w:lineRule="auto"/>
        <w:ind w:left="4100" w:firstLine="720"/>
        <w:jc w:val="right"/>
        <w:rPr>
          <w:rFonts w:ascii="Times New Roman" w:hAnsi="Times New Roman"/>
          <w:b/>
          <w:bCs/>
          <w:sz w:val="24"/>
          <w:szCs w:val="24"/>
        </w:rPr>
      </w:pPr>
    </w:p>
    <w:p w:rsidR="00057BF1" w:rsidRPr="00022600" w:rsidRDefault="00057BF1" w:rsidP="00057BF1">
      <w:pPr>
        <w:spacing w:after="0" w:line="240" w:lineRule="auto"/>
        <w:jc w:val="both"/>
        <w:rPr>
          <w:rFonts w:ascii="Times New Roman" w:hAnsi="Times New Roman"/>
          <w:sz w:val="28"/>
          <w:szCs w:val="28"/>
        </w:rPr>
      </w:pPr>
    </w:p>
    <w:p w:rsidR="00057BF1" w:rsidRPr="00022600" w:rsidRDefault="00057BF1" w:rsidP="00057BF1">
      <w:pPr>
        <w:tabs>
          <w:tab w:val="left" w:pos="4680"/>
          <w:tab w:val="left" w:pos="5040"/>
          <w:tab w:val="left" w:pos="5220"/>
        </w:tabs>
        <w:spacing w:after="0" w:line="360" w:lineRule="auto"/>
        <w:rPr>
          <w:rFonts w:ascii="Times New Roman" w:hAnsi="Times New Roman"/>
          <w:sz w:val="28"/>
          <w:szCs w:val="28"/>
        </w:rPr>
      </w:pPr>
    </w:p>
    <w:p w:rsidR="00057BF1" w:rsidRPr="00022600" w:rsidRDefault="00057BF1" w:rsidP="00057BF1">
      <w:pPr>
        <w:tabs>
          <w:tab w:val="left" w:pos="4680"/>
          <w:tab w:val="left" w:pos="5040"/>
        </w:tabs>
        <w:spacing w:after="0" w:line="240" w:lineRule="auto"/>
        <w:jc w:val="center"/>
        <w:rPr>
          <w:rFonts w:ascii="Times New Roman" w:hAnsi="Times New Roman"/>
          <w:sz w:val="28"/>
          <w:szCs w:val="28"/>
        </w:rPr>
      </w:pPr>
      <w:r w:rsidRPr="00022600">
        <w:rPr>
          <w:rFonts w:ascii="Times New Roman" w:hAnsi="Times New Roman"/>
          <w:sz w:val="28"/>
          <w:szCs w:val="28"/>
        </w:rPr>
        <w:t>ЗАЯВЛЕНИЕ</w:t>
      </w:r>
    </w:p>
    <w:p w:rsidR="00057BF1" w:rsidRPr="00022600" w:rsidRDefault="00057BF1" w:rsidP="00057BF1">
      <w:pPr>
        <w:tabs>
          <w:tab w:val="left" w:pos="4680"/>
          <w:tab w:val="left" w:pos="5040"/>
        </w:tabs>
        <w:spacing w:after="0" w:line="240" w:lineRule="auto"/>
        <w:jc w:val="center"/>
        <w:rPr>
          <w:rFonts w:ascii="Times New Roman" w:hAnsi="Times New Roman"/>
          <w:sz w:val="28"/>
          <w:szCs w:val="28"/>
        </w:rPr>
      </w:pPr>
      <w:r w:rsidRPr="00022600">
        <w:rPr>
          <w:rFonts w:ascii="Times New Roman" w:hAnsi="Times New Roman"/>
          <w:sz w:val="28"/>
          <w:szCs w:val="28"/>
        </w:rPr>
        <w:t>______________</w:t>
      </w:r>
    </w:p>
    <w:p w:rsidR="00057BF1" w:rsidRPr="00022600" w:rsidRDefault="00057BF1" w:rsidP="00057BF1">
      <w:pPr>
        <w:tabs>
          <w:tab w:val="left" w:pos="4680"/>
          <w:tab w:val="left" w:pos="5040"/>
        </w:tabs>
        <w:spacing w:after="0" w:line="240" w:lineRule="auto"/>
        <w:jc w:val="center"/>
        <w:rPr>
          <w:rFonts w:ascii="Times New Roman" w:hAnsi="Times New Roman"/>
          <w:sz w:val="24"/>
          <w:szCs w:val="24"/>
        </w:rPr>
      </w:pPr>
      <w:r w:rsidRPr="00022600">
        <w:rPr>
          <w:rFonts w:ascii="Times New Roman" w:hAnsi="Times New Roman"/>
          <w:sz w:val="24"/>
          <w:szCs w:val="24"/>
        </w:rPr>
        <w:t>(дата)</w:t>
      </w:r>
    </w:p>
    <w:p w:rsidR="00057BF1" w:rsidRPr="00022600" w:rsidRDefault="00057BF1" w:rsidP="00057BF1">
      <w:pPr>
        <w:tabs>
          <w:tab w:val="left" w:pos="4680"/>
          <w:tab w:val="left" w:pos="5040"/>
        </w:tabs>
        <w:spacing w:after="0" w:line="240" w:lineRule="auto"/>
        <w:rPr>
          <w:rFonts w:ascii="Times New Roman" w:hAnsi="Times New Roman"/>
          <w:sz w:val="28"/>
          <w:szCs w:val="28"/>
        </w:rPr>
      </w:pPr>
    </w:p>
    <w:p w:rsidR="00996170" w:rsidRPr="00996170" w:rsidRDefault="00996170" w:rsidP="00996170">
      <w:pPr>
        <w:tabs>
          <w:tab w:val="left" w:pos="4680"/>
          <w:tab w:val="left" w:pos="5040"/>
        </w:tabs>
        <w:spacing w:after="0" w:line="240" w:lineRule="auto"/>
        <w:ind w:firstLine="720"/>
        <w:jc w:val="both"/>
        <w:rPr>
          <w:rFonts w:ascii="Times New Roman" w:hAnsi="Times New Roman"/>
          <w:color w:val="000000"/>
          <w:sz w:val="28"/>
          <w:szCs w:val="28"/>
        </w:rPr>
      </w:pPr>
      <w:r w:rsidRPr="00996170">
        <w:rPr>
          <w:rFonts w:ascii="Times New Roman" w:hAnsi="Times New Roman"/>
          <w:color w:val="000000"/>
          <w:sz w:val="28"/>
          <w:szCs w:val="28"/>
        </w:rPr>
        <w:t>Прошу направить для прохождения учебной практики (</w:t>
      </w:r>
      <w:r>
        <w:rPr>
          <w:rFonts w:ascii="Times New Roman" w:hAnsi="Times New Roman"/>
          <w:color w:val="000000"/>
          <w:sz w:val="28"/>
          <w:szCs w:val="28"/>
        </w:rPr>
        <w:t>общественно-педагогической</w:t>
      </w:r>
      <w:r w:rsidRPr="00996170">
        <w:rPr>
          <w:rFonts w:ascii="Times New Roman" w:hAnsi="Times New Roman"/>
          <w:color w:val="000000"/>
          <w:sz w:val="28"/>
          <w:szCs w:val="28"/>
        </w:rPr>
        <w:t xml:space="preserve">) </w:t>
      </w:r>
      <w:proofErr w:type="gramStart"/>
      <w:r w:rsidRPr="00996170">
        <w:rPr>
          <w:rFonts w:ascii="Times New Roman" w:hAnsi="Times New Roman"/>
          <w:color w:val="000000"/>
          <w:sz w:val="28"/>
          <w:szCs w:val="28"/>
        </w:rPr>
        <w:t>в</w:t>
      </w:r>
      <w:proofErr w:type="gramEnd"/>
      <w:r w:rsidRPr="00996170">
        <w:rPr>
          <w:rFonts w:ascii="Times New Roman" w:hAnsi="Times New Roman"/>
          <w:color w:val="000000"/>
          <w:sz w:val="28"/>
          <w:szCs w:val="28"/>
        </w:rPr>
        <w:t xml:space="preserve"> ____________________________________________________</w:t>
      </w:r>
    </w:p>
    <w:p w:rsidR="00996170" w:rsidRPr="00996170" w:rsidRDefault="00996170" w:rsidP="00996170">
      <w:pPr>
        <w:spacing w:after="0" w:line="360" w:lineRule="auto"/>
        <w:jc w:val="both"/>
        <w:rPr>
          <w:rFonts w:ascii="Times New Roman" w:hAnsi="Times New Roman"/>
          <w:color w:val="000000"/>
          <w:sz w:val="16"/>
          <w:szCs w:val="16"/>
        </w:rPr>
      </w:pPr>
      <w:r w:rsidRPr="00996170">
        <w:rPr>
          <w:rFonts w:ascii="Times New Roman" w:hAnsi="Times New Roman"/>
          <w:color w:val="000000"/>
          <w:sz w:val="16"/>
          <w:szCs w:val="16"/>
        </w:rPr>
        <w:tab/>
      </w:r>
      <w:r w:rsidRPr="00996170">
        <w:rPr>
          <w:rFonts w:ascii="Times New Roman" w:hAnsi="Times New Roman"/>
          <w:color w:val="000000"/>
          <w:sz w:val="16"/>
          <w:szCs w:val="16"/>
        </w:rPr>
        <w:tab/>
      </w:r>
      <w:r w:rsidRPr="00996170">
        <w:rPr>
          <w:rFonts w:ascii="Times New Roman" w:hAnsi="Times New Roman"/>
          <w:color w:val="000000"/>
          <w:sz w:val="16"/>
          <w:szCs w:val="16"/>
        </w:rPr>
        <w:tab/>
        <w:t>(указать место практики: название предприятия, город, район, область)</w:t>
      </w: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996170">
        <w:rPr>
          <w:rFonts w:ascii="Times New Roman" w:hAnsi="Times New Roman"/>
          <w:sz w:val="28"/>
          <w:szCs w:val="28"/>
        </w:rPr>
        <w:t xml:space="preserve">Даю свое согласие на прохождение практики </w:t>
      </w:r>
      <w:r w:rsidRPr="00996170">
        <w:rPr>
          <w:rFonts w:ascii="Times New Roman" w:hAnsi="Times New Roman"/>
          <w:color w:val="000000"/>
          <w:sz w:val="28"/>
          <w:szCs w:val="28"/>
        </w:rPr>
        <w:t>вне места жительства (места пребывания в период освоения образовательной программы)</w:t>
      </w: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996170">
        <w:rPr>
          <w:rFonts w:ascii="Times New Roman" w:hAnsi="Times New Roman"/>
          <w:color w:val="FF0000"/>
          <w:sz w:val="20"/>
          <w:szCs w:val="20"/>
        </w:rPr>
        <w:t xml:space="preserve">(для </w:t>
      </w:r>
      <w:proofErr w:type="gramStart"/>
      <w:r w:rsidRPr="00996170">
        <w:rPr>
          <w:rFonts w:ascii="Times New Roman" w:hAnsi="Times New Roman"/>
          <w:color w:val="FF0000"/>
          <w:sz w:val="20"/>
          <w:szCs w:val="20"/>
        </w:rPr>
        <w:t>обучающихся</w:t>
      </w:r>
      <w:proofErr w:type="gramEnd"/>
      <w:r w:rsidRPr="00996170">
        <w:rPr>
          <w:rFonts w:ascii="Times New Roman" w:hAnsi="Times New Roman"/>
          <w:color w:val="FF0000"/>
          <w:sz w:val="20"/>
          <w:szCs w:val="20"/>
        </w:rPr>
        <w:t>, проходящих практику вне места жительства г. Омск /места пребывания в период освоения образовательной программы г. Омск)</w:t>
      </w: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996170">
        <w:rPr>
          <w:rFonts w:ascii="Times New Roman" w:hAnsi="Times New Roman"/>
          <w:color w:val="FF0000"/>
          <w:sz w:val="20"/>
          <w:szCs w:val="20"/>
        </w:rPr>
        <w:t>Для обучающихся, проходящих практику в г. Омск, согласие не требуется</w:t>
      </w:r>
      <w:proofErr w:type="gramStart"/>
      <w:r w:rsidRPr="00996170">
        <w:rPr>
          <w:rFonts w:ascii="Times New Roman" w:hAnsi="Times New Roman"/>
          <w:color w:val="FF0000"/>
          <w:sz w:val="20"/>
          <w:szCs w:val="20"/>
        </w:rPr>
        <w:t xml:space="preserve"> .</w:t>
      </w:r>
      <w:proofErr w:type="gramEnd"/>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996170">
        <w:rPr>
          <w:rFonts w:ascii="Times New Roman" w:hAnsi="Times New Roman"/>
          <w:sz w:val="28"/>
          <w:szCs w:val="28"/>
        </w:rPr>
        <w:t>Контактная информация:_______ _____________________________________</w:t>
      </w: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996170">
        <w:rPr>
          <w:rFonts w:ascii="Times New Roman" w:hAnsi="Times New Roman"/>
          <w:sz w:val="28"/>
          <w:szCs w:val="28"/>
        </w:rPr>
        <w:t>и назначить руководителем практики от ОмГА:</w:t>
      </w: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996170">
        <w:rPr>
          <w:rFonts w:ascii="Times New Roman" w:hAnsi="Times New Roman"/>
          <w:sz w:val="28"/>
          <w:szCs w:val="28"/>
        </w:rPr>
        <w:t>__________________________________________________________________</w:t>
      </w: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r w:rsidRPr="00996170">
        <w:rPr>
          <w:rFonts w:ascii="Times New Roman" w:hAnsi="Times New Roman"/>
          <w:sz w:val="16"/>
          <w:szCs w:val="16"/>
        </w:rPr>
        <w:t xml:space="preserve">(Ф.И.О., </w:t>
      </w:r>
      <w:r w:rsidRPr="00996170">
        <w:rPr>
          <w:rFonts w:ascii="Times New Roman" w:hAnsi="Times New Roman"/>
          <w:b/>
          <w:sz w:val="16"/>
          <w:szCs w:val="16"/>
        </w:rPr>
        <w:t>должность преподавателя</w:t>
      </w:r>
      <w:r w:rsidRPr="00996170">
        <w:rPr>
          <w:rFonts w:ascii="Times New Roman" w:hAnsi="Times New Roman"/>
          <w:sz w:val="16"/>
          <w:szCs w:val="16"/>
        </w:rPr>
        <w:t>)</w:t>
      </w: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r w:rsidRPr="00996170">
        <w:rPr>
          <w:rFonts w:ascii="Times New Roman" w:hAnsi="Times New Roman"/>
          <w:sz w:val="28"/>
          <w:szCs w:val="28"/>
        </w:rPr>
        <w:t>Руководителем практики от профильной организации:</w:t>
      </w:r>
    </w:p>
    <w:p w:rsidR="00996170" w:rsidRPr="00996170" w:rsidRDefault="00996170" w:rsidP="00996170">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996170">
        <w:rPr>
          <w:rFonts w:ascii="Times New Roman" w:hAnsi="Times New Roman"/>
          <w:sz w:val="28"/>
          <w:szCs w:val="28"/>
        </w:rPr>
        <w:t>__________________________________________________________________</w:t>
      </w: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r w:rsidRPr="00996170">
        <w:rPr>
          <w:rFonts w:ascii="Times New Roman" w:hAnsi="Times New Roman"/>
          <w:sz w:val="16"/>
          <w:szCs w:val="16"/>
        </w:rPr>
        <w:t xml:space="preserve">(Ф.И.О., </w:t>
      </w:r>
      <w:r w:rsidRPr="00996170">
        <w:rPr>
          <w:rFonts w:ascii="Times New Roman" w:hAnsi="Times New Roman"/>
          <w:b/>
          <w:sz w:val="16"/>
          <w:szCs w:val="16"/>
        </w:rPr>
        <w:t>должность руководителя практики</w:t>
      </w:r>
      <w:r w:rsidRPr="00996170">
        <w:rPr>
          <w:rFonts w:ascii="Times New Roman" w:hAnsi="Times New Roman"/>
          <w:sz w:val="16"/>
          <w:szCs w:val="16"/>
        </w:rPr>
        <w:t>)</w:t>
      </w: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r w:rsidRPr="00996170">
        <w:rPr>
          <w:rFonts w:ascii="Times New Roman" w:hAnsi="Times New Roman"/>
          <w:sz w:val="28"/>
          <w:szCs w:val="28"/>
        </w:rPr>
        <w:t>Обучающийся _______</w:t>
      </w: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r w:rsidRPr="00996170">
        <w:rPr>
          <w:rFonts w:ascii="Times New Roman" w:hAnsi="Times New Roman"/>
          <w:sz w:val="28"/>
          <w:szCs w:val="28"/>
        </w:rPr>
        <w:t>_____________________</w:t>
      </w:r>
      <w:r w:rsidRPr="00996170">
        <w:rPr>
          <w:rFonts w:ascii="Times New Roman" w:hAnsi="Times New Roman"/>
          <w:sz w:val="28"/>
          <w:szCs w:val="28"/>
        </w:rPr>
        <w:tab/>
      </w:r>
      <w:r w:rsidRPr="00996170">
        <w:rPr>
          <w:rFonts w:ascii="Times New Roman" w:hAnsi="Times New Roman"/>
          <w:sz w:val="28"/>
          <w:szCs w:val="28"/>
        </w:rPr>
        <w:tab/>
      </w:r>
      <w:r w:rsidRPr="00996170">
        <w:rPr>
          <w:rFonts w:ascii="Times New Roman" w:hAnsi="Times New Roman"/>
          <w:sz w:val="28"/>
          <w:szCs w:val="28"/>
        </w:rPr>
        <w:tab/>
      </w:r>
      <w:r w:rsidRPr="00996170">
        <w:rPr>
          <w:rFonts w:ascii="Times New Roman" w:hAnsi="Times New Roman"/>
          <w:sz w:val="28"/>
          <w:szCs w:val="28"/>
        </w:rPr>
        <w:tab/>
        <w:t xml:space="preserve">                         ___________</w:t>
      </w:r>
    </w:p>
    <w:p w:rsidR="00996170" w:rsidRPr="00996170" w:rsidRDefault="00996170" w:rsidP="00996170">
      <w:pPr>
        <w:widowControl w:val="0"/>
        <w:autoSpaceDE w:val="0"/>
        <w:autoSpaceDN w:val="0"/>
        <w:adjustRightInd w:val="0"/>
        <w:spacing w:after="0" w:line="240" w:lineRule="auto"/>
        <w:rPr>
          <w:rFonts w:ascii="Times New Roman" w:hAnsi="Times New Roman"/>
          <w:sz w:val="16"/>
          <w:szCs w:val="16"/>
        </w:rPr>
      </w:pPr>
      <w:r w:rsidRPr="00996170">
        <w:rPr>
          <w:rFonts w:ascii="Times New Roman" w:hAnsi="Times New Roman"/>
          <w:sz w:val="16"/>
          <w:szCs w:val="16"/>
        </w:rPr>
        <w:t xml:space="preserve">Ф.И.О. (полностью) </w:t>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t xml:space="preserve">               (подпись)</w:t>
      </w:r>
    </w:p>
    <w:p w:rsidR="00996170" w:rsidRPr="00996170" w:rsidRDefault="00996170" w:rsidP="00996170">
      <w:pPr>
        <w:widowControl w:val="0"/>
        <w:autoSpaceDE w:val="0"/>
        <w:autoSpaceDN w:val="0"/>
        <w:adjustRightInd w:val="0"/>
        <w:spacing w:after="0" w:line="240" w:lineRule="auto"/>
        <w:rPr>
          <w:rFonts w:ascii="Times New Roman" w:hAnsi="Times New Roman"/>
          <w:sz w:val="24"/>
          <w:szCs w:val="24"/>
        </w:rPr>
      </w:pP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r w:rsidRPr="00996170">
        <w:rPr>
          <w:rFonts w:ascii="Times New Roman" w:hAnsi="Times New Roman"/>
          <w:sz w:val="24"/>
          <w:szCs w:val="24"/>
        </w:rPr>
        <w:t>Руководитель практики</w:t>
      </w:r>
      <w:r w:rsidRPr="00996170">
        <w:rPr>
          <w:rFonts w:ascii="Times New Roman" w:hAnsi="Times New Roman"/>
          <w:sz w:val="24"/>
          <w:szCs w:val="24"/>
        </w:rPr>
        <w:tab/>
      </w:r>
      <w:r w:rsidRPr="00996170">
        <w:rPr>
          <w:rFonts w:ascii="Times New Roman" w:hAnsi="Times New Roman"/>
          <w:sz w:val="24"/>
          <w:szCs w:val="24"/>
        </w:rPr>
        <w:tab/>
      </w:r>
      <w:r w:rsidRPr="00996170">
        <w:rPr>
          <w:rFonts w:ascii="Times New Roman" w:hAnsi="Times New Roman"/>
          <w:sz w:val="24"/>
          <w:szCs w:val="24"/>
        </w:rPr>
        <w:tab/>
      </w:r>
      <w:r w:rsidRPr="00996170">
        <w:rPr>
          <w:rFonts w:ascii="Times New Roman" w:hAnsi="Times New Roman"/>
          <w:sz w:val="24"/>
          <w:szCs w:val="24"/>
        </w:rPr>
        <w:tab/>
      </w: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r w:rsidRPr="00996170">
        <w:rPr>
          <w:rFonts w:ascii="Times New Roman" w:hAnsi="Times New Roman"/>
          <w:sz w:val="24"/>
          <w:szCs w:val="24"/>
        </w:rPr>
        <w:t>__________________________</w:t>
      </w:r>
      <w:r w:rsidRPr="00996170">
        <w:rPr>
          <w:rFonts w:ascii="Times New Roman" w:hAnsi="Times New Roman"/>
          <w:sz w:val="16"/>
          <w:szCs w:val="16"/>
        </w:rPr>
        <w:tab/>
        <w:t xml:space="preserve">                                                                                               </w:t>
      </w:r>
      <w:r w:rsidRPr="00996170">
        <w:rPr>
          <w:rFonts w:ascii="Times New Roman" w:hAnsi="Times New Roman"/>
          <w:sz w:val="28"/>
          <w:szCs w:val="28"/>
        </w:rPr>
        <w:t>___________</w:t>
      </w:r>
    </w:p>
    <w:p w:rsidR="00996170" w:rsidRPr="00996170" w:rsidRDefault="00996170" w:rsidP="009961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sidRPr="00996170">
        <w:rPr>
          <w:rFonts w:ascii="Times New Roman" w:hAnsi="Times New Roman"/>
          <w:sz w:val="16"/>
          <w:szCs w:val="16"/>
        </w:rPr>
        <w:t>(Ф.И.О., должность преподавателя)</w:t>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t xml:space="preserve">                 (подпись)</w:t>
      </w:r>
    </w:p>
    <w:p w:rsidR="00996170" w:rsidRPr="00996170" w:rsidRDefault="00996170" w:rsidP="00996170">
      <w:pPr>
        <w:widowControl w:val="0"/>
        <w:autoSpaceDE w:val="0"/>
        <w:autoSpaceDN w:val="0"/>
        <w:adjustRightInd w:val="0"/>
        <w:spacing w:after="0" w:line="240" w:lineRule="auto"/>
        <w:rPr>
          <w:rFonts w:ascii="Times New Roman" w:hAnsi="Times New Roman"/>
          <w:sz w:val="24"/>
          <w:szCs w:val="24"/>
        </w:rPr>
      </w:pPr>
    </w:p>
    <w:p w:rsidR="00996170" w:rsidRPr="00996170" w:rsidRDefault="00996170" w:rsidP="00996170">
      <w:pPr>
        <w:widowControl w:val="0"/>
        <w:autoSpaceDE w:val="0"/>
        <w:autoSpaceDN w:val="0"/>
        <w:adjustRightInd w:val="0"/>
        <w:spacing w:after="0" w:line="240" w:lineRule="auto"/>
        <w:rPr>
          <w:rFonts w:ascii="Times New Roman" w:hAnsi="Times New Roman"/>
          <w:sz w:val="24"/>
          <w:szCs w:val="24"/>
        </w:rPr>
      </w:pPr>
      <w:r w:rsidRPr="00996170">
        <w:rPr>
          <w:rFonts w:ascii="Times New Roman" w:hAnsi="Times New Roman"/>
          <w:sz w:val="24"/>
          <w:szCs w:val="24"/>
        </w:rPr>
        <w:t>Зав. кафедрой</w:t>
      </w:r>
    </w:p>
    <w:p w:rsidR="00996170" w:rsidRPr="00996170" w:rsidRDefault="00996170" w:rsidP="00996170">
      <w:pPr>
        <w:widowControl w:val="0"/>
        <w:autoSpaceDE w:val="0"/>
        <w:autoSpaceDN w:val="0"/>
        <w:adjustRightInd w:val="0"/>
        <w:spacing w:after="0" w:line="240" w:lineRule="auto"/>
        <w:rPr>
          <w:rFonts w:ascii="Times New Roman" w:hAnsi="Times New Roman"/>
          <w:sz w:val="28"/>
          <w:szCs w:val="28"/>
        </w:rPr>
      </w:pPr>
      <w:r w:rsidRPr="00996170">
        <w:rPr>
          <w:rFonts w:ascii="Times New Roman" w:hAnsi="Times New Roman"/>
          <w:sz w:val="24"/>
          <w:szCs w:val="24"/>
        </w:rPr>
        <w:t>__________________________</w:t>
      </w:r>
      <w:r w:rsidRPr="00996170">
        <w:rPr>
          <w:rFonts w:ascii="Times New Roman" w:hAnsi="Times New Roman"/>
          <w:sz w:val="16"/>
          <w:szCs w:val="16"/>
        </w:rPr>
        <w:tab/>
      </w:r>
      <w:r w:rsidRPr="00996170">
        <w:rPr>
          <w:rFonts w:ascii="Times New Roman" w:hAnsi="Times New Roman"/>
          <w:sz w:val="28"/>
          <w:szCs w:val="28"/>
        </w:rPr>
        <w:t xml:space="preserve">                                                       ___________</w:t>
      </w:r>
    </w:p>
    <w:p w:rsidR="00996170" w:rsidRPr="00996170" w:rsidRDefault="00996170" w:rsidP="009961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sidRPr="00996170">
        <w:rPr>
          <w:rFonts w:ascii="Times New Roman" w:hAnsi="Times New Roman"/>
          <w:sz w:val="16"/>
          <w:szCs w:val="16"/>
        </w:rPr>
        <w:t>(Ф.И.О., должность)</w:t>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r>
      <w:r w:rsidRPr="00996170">
        <w:rPr>
          <w:rFonts w:ascii="Times New Roman" w:hAnsi="Times New Roman"/>
          <w:sz w:val="16"/>
          <w:szCs w:val="16"/>
        </w:rPr>
        <w:tab/>
        <w:t xml:space="preserve">                                                      (подпись)</w:t>
      </w:r>
    </w:p>
    <w:p w:rsidR="00996170" w:rsidRPr="00996170" w:rsidRDefault="00996170" w:rsidP="00996170">
      <w:pPr>
        <w:widowControl w:val="0"/>
        <w:tabs>
          <w:tab w:val="left" w:pos="4680"/>
          <w:tab w:val="left" w:pos="5040"/>
        </w:tabs>
        <w:autoSpaceDE w:val="0"/>
        <w:autoSpaceDN w:val="0"/>
        <w:adjustRightInd w:val="0"/>
        <w:spacing w:after="0" w:line="240" w:lineRule="auto"/>
        <w:rPr>
          <w:rFonts w:ascii="Times New Roman" w:hAnsi="Times New Roman"/>
          <w:sz w:val="28"/>
          <w:szCs w:val="28"/>
        </w:rPr>
      </w:pPr>
    </w:p>
    <w:p w:rsidR="00996170" w:rsidRPr="00996170" w:rsidRDefault="00996170" w:rsidP="00996170">
      <w:pPr>
        <w:widowControl w:val="0"/>
        <w:tabs>
          <w:tab w:val="left" w:pos="4680"/>
          <w:tab w:val="left" w:pos="5040"/>
        </w:tabs>
        <w:autoSpaceDE w:val="0"/>
        <w:autoSpaceDN w:val="0"/>
        <w:adjustRightInd w:val="0"/>
        <w:spacing w:after="0" w:line="240" w:lineRule="auto"/>
        <w:rPr>
          <w:rFonts w:ascii="Times New Roman" w:hAnsi="Times New Roman"/>
          <w:sz w:val="28"/>
          <w:szCs w:val="28"/>
        </w:rPr>
      </w:pPr>
      <w:r w:rsidRPr="00996170">
        <w:rPr>
          <w:rFonts w:ascii="Times New Roman" w:hAnsi="Times New Roman"/>
          <w:sz w:val="28"/>
          <w:szCs w:val="28"/>
        </w:rPr>
        <w:t>______________</w:t>
      </w:r>
    </w:p>
    <w:p w:rsidR="00996170" w:rsidRPr="00996170" w:rsidRDefault="00996170" w:rsidP="00996170">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sidRPr="00996170">
        <w:rPr>
          <w:rFonts w:ascii="Times New Roman" w:hAnsi="Times New Roman"/>
          <w:sz w:val="24"/>
          <w:szCs w:val="24"/>
        </w:rPr>
        <w:t xml:space="preserve">дата </w:t>
      </w:r>
    </w:p>
    <w:p w:rsidR="00996170" w:rsidRPr="00996170" w:rsidRDefault="00996170" w:rsidP="00996170">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sidRPr="00996170">
        <w:rPr>
          <w:rFonts w:ascii="Times New Roman" w:hAnsi="Times New Roman"/>
          <w:sz w:val="24"/>
          <w:szCs w:val="24"/>
        </w:rPr>
        <w:t>(</w:t>
      </w:r>
      <w:r w:rsidRPr="00996170">
        <w:rPr>
          <w:rFonts w:ascii="Times New Roman" w:hAnsi="Times New Roman"/>
          <w:color w:val="FF0000"/>
          <w:sz w:val="24"/>
          <w:szCs w:val="24"/>
        </w:rPr>
        <w:t>за 14 дней до прохождения практики</w:t>
      </w:r>
      <w:r w:rsidRPr="00996170">
        <w:rPr>
          <w:rFonts w:ascii="Times New Roman" w:hAnsi="Times New Roman"/>
          <w:sz w:val="24"/>
          <w:szCs w:val="24"/>
        </w:rPr>
        <w:t>)</w:t>
      </w:r>
    </w:p>
    <w:p w:rsidR="00996170" w:rsidRPr="00996170" w:rsidRDefault="00996170" w:rsidP="00996170">
      <w:pPr>
        <w:spacing w:after="0" w:line="240" w:lineRule="auto"/>
        <w:jc w:val="both"/>
        <w:rPr>
          <w:rFonts w:ascii="Times New Roman" w:hAnsi="Times New Roman"/>
          <w:sz w:val="16"/>
          <w:szCs w:val="16"/>
        </w:rPr>
      </w:pPr>
    </w:p>
    <w:p w:rsidR="00996170" w:rsidRPr="00996170" w:rsidRDefault="00996170" w:rsidP="00996170">
      <w:pPr>
        <w:tabs>
          <w:tab w:val="left" w:pos="4680"/>
          <w:tab w:val="left" w:pos="5040"/>
        </w:tabs>
        <w:spacing w:after="0" w:line="360" w:lineRule="auto"/>
        <w:jc w:val="both"/>
        <w:rPr>
          <w:rFonts w:ascii="Times New Roman" w:hAnsi="Times New Roman"/>
          <w:color w:val="000000"/>
          <w:sz w:val="16"/>
          <w:szCs w:val="16"/>
        </w:rPr>
      </w:pPr>
    </w:p>
    <w:p w:rsidR="00BE362B" w:rsidRPr="0032723A" w:rsidRDefault="00BE362B" w:rsidP="00107A38">
      <w:pPr>
        <w:spacing w:after="0" w:line="240" w:lineRule="auto"/>
        <w:jc w:val="right"/>
        <w:rPr>
          <w:rFonts w:ascii="Times New Roman" w:hAnsi="Times New Roman"/>
          <w:bCs/>
          <w:sz w:val="24"/>
          <w:szCs w:val="24"/>
        </w:rPr>
      </w:pPr>
    </w:p>
    <w:sectPr w:rsidR="00BE362B" w:rsidRPr="0032723A"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30A47F9"/>
    <w:multiLevelType w:val="hybridMultilevel"/>
    <w:tmpl w:val="56288F92"/>
    <w:lvl w:ilvl="0" w:tplc="3592A18E">
      <w:start w:val="1"/>
      <w:numFmt w:val="decimal"/>
      <w:lvlText w:val="%1."/>
      <w:lvlJc w:val="left"/>
      <w:pPr>
        <w:ind w:left="105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7">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8">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4">
    <w:nsid w:val="30FC0091"/>
    <w:multiLevelType w:val="hybridMultilevel"/>
    <w:tmpl w:val="5248F4F8"/>
    <w:lvl w:ilvl="0" w:tplc="8336197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C5D48"/>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8">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AB76FC5"/>
    <w:multiLevelType w:val="hybridMultilevel"/>
    <w:tmpl w:val="0EC4E548"/>
    <w:lvl w:ilvl="0" w:tplc="87FE853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62125D"/>
    <w:multiLevelType w:val="hybridMultilevel"/>
    <w:tmpl w:val="49EEA3B6"/>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5C06F7"/>
    <w:multiLevelType w:val="hybridMultilevel"/>
    <w:tmpl w:val="DCBC9224"/>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83974FC"/>
    <w:multiLevelType w:val="hybridMultilevel"/>
    <w:tmpl w:val="6FC445D6"/>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DCE189D"/>
    <w:multiLevelType w:val="hybridMultilevel"/>
    <w:tmpl w:val="3AC06894"/>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8"/>
  </w:num>
  <w:num w:numId="4">
    <w:abstractNumId w:val="15"/>
  </w:num>
  <w:num w:numId="5">
    <w:abstractNumId w:val="9"/>
  </w:num>
  <w:num w:numId="6">
    <w:abstractNumId w:val="37"/>
  </w:num>
  <w:num w:numId="7">
    <w:abstractNumId w:val="10"/>
  </w:num>
  <w:num w:numId="8">
    <w:abstractNumId w:val="28"/>
  </w:num>
  <w:num w:numId="9">
    <w:abstractNumId w:val="35"/>
  </w:num>
  <w:num w:numId="10">
    <w:abstractNumId w:val="21"/>
  </w:num>
  <w:num w:numId="11">
    <w:abstractNumId w:val="33"/>
  </w:num>
  <w:num w:numId="12">
    <w:abstractNumId w:val="26"/>
  </w:num>
  <w:num w:numId="13">
    <w:abstractNumId w:val="22"/>
  </w:num>
  <w:num w:numId="14">
    <w:abstractNumId w:val="3"/>
  </w:num>
  <w:num w:numId="15">
    <w:abstractNumId w:val="6"/>
  </w:num>
  <w:num w:numId="16">
    <w:abstractNumId w:val="25"/>
  </w:num>
  <w:num w:numId="17">
    <w:abstractNumId w:val="8"/>
  </w:num>
  <w:num w:numId="18">
    <w:abstractNumId w:val="13"/>
  </w:num>
  <w:num w:numId="19">
    <w:abstractNumId w:val="27"/>
  </w:num>
  <w:num w:numId="20">
    <w:abstractNumId w:val="11"/>
  </w:num>
  <w:num w:numId="21">
    <w:abstractNumId w:val="34"/>
  </w:num>
  <w:num w:numId="22">
    <w:abstractNumId w:val="31"/>
  </w:num>
  <w:num w:numId="23">
    <w:abstractNumId w:val="12"/>
  </w:num>
  <w:num w:numId="24">
    <w:abstractNumId w:val="39"/>
  </w:num>
  <w:num w:numId="25">
    <w:abstractNumId w:val="5"/>
  </w:num>
  <w:num w:numId="26">
    <w:abstractNumId w:val="14"/>
  </w:num>
  <w:num w:numId="27">
    <w:abstractNumId w:val="19"/>
  </w:num>
  <w:num w:numId="28">
    <w:abstractNumId w:val="32"/>
  </w:num>
  <w:num w:numId="29">
    <w:abstractNumId w:val="36"/>
  </w:num>
  <w:num w:numId="30">
    <w:abstractNumId w:val="29"/>
  </w:num>
  <w:num w:numId="31">
    <w:abstractNumId w:val="38"/>
  </w:num>
  <w:num w:numId="32">
    <w:abstractNumId w:val="30"/>
  </w:num>
  <w:num w:numId="33">
    <w:abstractNumId w:val="4"/>
  </w:num>
  <w:num w:numId="34">
    <w:abstractNumId w:val="16"/>
  </w:num>
  <w:num w:numId="35">
    <w:abstractNumId w:val="17"/>
  </w:num>
  <w:num w:numId="36">
    <w:abstractNumId w:val="20"/>
  </w:num>
  <w:num w:numId="37">
    <w:abstractNumId w:val="23"/>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01FE1"/>
    <w:rsid w:val="00020AC2"/>
    <w:rsid w:val="00022600"/>
    <w:rsid w:val="000238BC"/>
    <w:rsid w:val="0002483A"/>
    <w:rsid w:val="00036C64"/>
    <w:rsid w:val="0004226B"/>
    <w:rsid w:val="00042D37"/>
    <w:rsid w:val="00046528"/>
    <w:rsid w:val="00046FEB"/>
    <w:rsid w:val="00057BF1"/>
    <w:rsid w:val="0006069E"/>
    <w:rsid w:val="000609E8"/>
    <w:rsid w:val="000757BF"/>
    <w:rsid w:val="0007650C"/>
    <w:rsid w:val="00076701"/>
    <w:rsid w:val="000838A8"/>
    <w:rsid w:val="000A2CCC"/>
    <w:rsid w:val="000B02AA"/>
    <w:rsid w:val="000C5F9A"/>
    <w:rsid w:val="000C6E15"/>
    <w:rsid w:val="000D107A"/>
    <w:rsid w:val="000D1A7E"/>
    <w:rsid w:val="000F63C1"/>
    <w:rsid w:val="00107A38"/>
    <w:rsid w:val="001103A9"/>
    <w:rsid w:val="00123BED"/>
    <w:rsid w:val="00124B53"/>
    <w:rsid w:val="00125687"/>
    <w:rsid w:val="00161D7D"/>
    <w:rsid w:val="0016227C"/>
    <w:rsid w:val="00163D3F"/>
    <w:rsid w:val="00172C27"/>
    <w:rsid w:val="00174540"/>
    <w:rsid w:val="0018548B"/>
    <w:rsid w:val="001971C8"/>
    <w:rsid w:val="001A3C49"/>
    <w:rsid w:val="001A4DAB"/>
    <w:rsid w:val="001B304D"/>
    <w:rsid w:val="001C13DE"/>
    <w:rsid w:val="001C5C42"/>
    <w:rsid w:val="001C7106"/>
    <w:rsid w:val="001D1050"/>
    <w:rsid w:val="001D2FEE"/>
    <w:rsid w:val="001E0232"/>
    <w:rsid w:val="001E0273"/>
    <w:rsid w:val="001E281C"/>
    <w:rsid w:val="001E42AD"/>
    <w:rsid w:val="001E6AAA"/>
    <w:rsid w:val="00201C62"/>
    <w:rsid w:val="002069A8"/>
    <w:rsid w:val="00220FD4"/>
    <w:rsid w:val="0022112F"/>
    <w:rsid w:val="002257B2"/>
    <w:rsid w:val="002362A9"/>
    <w:rsid w:val="002523DC"/>
    <w:rsid w:val="00252D78"/>
    <w:rsid w:val="002574AD"/>
    <w:rsid w:val="0025796E"/>
    <w:rsid w:val="002741D2"/>
    <w:rsid w:val="002B6CEE"/>
    <w:rsid w:val="002C2E27"/>
    <w:rsid w:val="002D2659"/>
    <w:rsid w:val="002D5034"/>
    <w:rsid w:val="003005A5"/>
    <w:rsid w:val="0031168E"/>
    <w:rsid w:val="00313B9C"/>
    <w:rsid w:val="0032723A"/>
    <w:rsid w:val="00327922"/>
    <w:rsid w:val="00342A3C"/>
    <w:rsid w:val="003433A0"/>
    <w:rsid w:val="00343C50"/>
    <w:rsid w:val="00356F1C"/>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7F43"/>
    <w:rsid w:val="003F0B31"/>
    <w:rsid w:val="00401246"/>
    <w:rsid w:val="004103F1"/>
    <w:rsid w:val="00411946"/>
    <w:rsid w:val="00420B5E"/>
    <w:rsid w:val="004237CC"/>
    <w:rsid w:val="0043671C"/>
    <w:rsid w:val="0044423F"/>
    <w:rsid w:val="004446F9"/>
    <w:rsid w:val="00475730"/>
    <w:rsid w:val="00485DBA"/>
    <w:rsid w:val="00492964"/>
    <w:rsid w:val="004A09A6"/>
    <w:rsid w:val="004A285B"/>
    <w:rsid w:val="004B7DAE"/>
    <w:rsid w:val="004C01E3"/>
    <w:rsid w:val="004C45C6"/>
    <w:rsid w:val="004C491F"/>
    <w:rsid w:val="004D23FF"/>
    <w:rsid w:val="004D24D3"/>
    <w:rsid w:val="004E3357"/>
    <w:rsid w:val="004E6DCD"/>
    <w:rsid w:val="004F648F"/>
    <w:rsid w:val="00500972"/>
    <w:rsid w:val="00501D11"/>
    <w:rsid w:val="00506B0C"/>
    <w:rsid w:val="00511665"/>
    <w:rsid w:val="00515936"/>
    <w:rsid w:val="00516F3B"/>
    <w:rsid w:val="00543F09"/>
    <w:rsid w:val="00545B31"/>
    <w:rsid w:val="005477C4"/>
    <w:rsid w:val="00560C0A"/>
    <w:rsid w:val="005655AC"/>
    <w:rsid w:val="005671E6"/>
    <w:rsid w:val="00573368"/>
    <w:rsid w:val="005829F9"/>
    <w:rsid w:val="005A1EDF"/>
    <w:rsid w:val="005A2610"/>
    <w:rsid w:val="005B08D5"/>
    <w:rsid w:val="005B415E"/>
    <w:rsid w:val="005C2DF3"/>
    <w:rsid w:val="005D7121"/>
    <w:rsid w:val="005E3468"/>
    <w:rsid w:val="00606F0A"/>
    <w:rsid w:val="00607E51"/>
    <w:rsid w:val="0061168B"/>
    <w:rsid w:val="0062107C"/>
    <w:rsid w:val="00631683"/>
    <w:rsid w:val="0063361F"/>
    <w:rsid w:val="00653C87"/>
    <w:rsid w:val="006626C5"/>
    <w:rsid w:val="0067497E"/>
    <w:rsid w:val="0068224D"/>
    <w:rsid w:val="00694579"/>
    <w:rsid w:val="006A3A26"/>
    <w:rsid w:val="006B0E37"/>
    <w:rsid w:val="006E2FE6"/>
    <w:rsid w:val="006F1B0B"/>
    <w:rsid w:val="006F366D"/>
    <w:rsid w:val="006F58AA"/>
    <w:rsid w:val="0070558D"/>
    <w:rsid w:val="00706A9C"/>
    <w:rsid w:val="00712EC1"/>
    <w:rsid w:val="00713368"/>
    <w:rsid w:val="0072640F"/>
    <w:rsid w:val="007310B6"/>
    <w:rsid w:val="007312E7"/>
    <w:rsid w:val="00745849"/>
    <w:rsid w:val="0074604E"/>
    <w:rsid w:val="007664A2"/>
    <w:rsid w:val="0076680B"/>
    <w:rsid w:val="007710A6"/>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8C"/>
    <w:rsid w:val="0083414A"/>
    <w:rsid w:val="00861202"/>
    <w:rsid w:val="0087007F"/>
    <w:rsid w:val="00881FC8"/>
    <w:rsid w:val="0088250A"/>
    <w:rsid w:val="008844E7"/>
    <w:rsid w:val="00884FB7"/>
    <w:rsid w:val="00892F56"/>
    <w:rsid w:val="00893D1E"/>
    <w:rsid w:val="008974A9"/>
    <w:rsid w:val="00897DD5"/>
    <w:rsid w:val="008A00E9"/>
    <w:rsid w:val="008A37E5"/>
    <w:rsid w:val="008B6858"/>
    <w:rsid w:val="008C783D"/>
    <w:rsid w:val="008D24DD"/>
    <w:rsid w:val="008D3402"/>
    <w:rsid w:val="008D3E40"/>
    <w:rsid w:val="009008F1"/>
    <w:rsid w:val="00903896"/>
    <w:rsid w:val="00906A16"/>
    <w:rsid w:val="0091303C"/>
    <w:rsid w:val="009165E7"/>
    <w:rsid w:val="00917484"/>
    <w:rsid w:val="0093141B"/>
    <w:rsid w:val="009375AF"/>
    <w:rsid w:val="009541E1"/>
    <w:rsid w:val="00954718"/>
    <w:rsid w:val="00957885"/>
    <w:rsid w:val="00960F77"/>
    <w:rsid w:val="00963437"/>
    <w:rsid w:val="00963AB1"/>
    <w:rsid w:val="00963BA8"/>
    <w:rsid w:val="00963BC5"/>
    <w:rsid w:val="009703FE"/>
    <w:rsid w:val="00975911"/>
    <w:rsid w:val="00980C06"/>
    <w:rsid w:val="00981146"/>
    <w:rsid w:val="009851D1"/>
    <w:rsid w:val="009940E4"/>
    <w:rsid w:val="00996170"/>
    <w:rsid w:val="00997D2F"/>
    <w:rsid w:val="009B53F5"/>
    <w:rsid w:val="009D14C5"/>
    <w:rsid w:val="009D5199"/>
    <w:rsid w:val="009F0315"/>
    <w:rsid w:val="009F3F77"/>
    <w:rsid w:val="009F5EE1"/>
    <w:rsid w:val="00A04381"/>
    <w:rsid w:val="00A06FD7"/>
    <w:rsid w:val="00A13B2D"/>
    <w:rsid w:val="00A27683"/>
    <w:rsid w:val="00A45E03"/>
    <w:rsid w:val="00A46470"/>
    <w:rsid w:val="00A47B74"/>
    <w:rsid w:val="00A62E56"/>
    <w:rsid w:val="00A67E02"/>
    <w:rsid w:val="00A81ED6"/>
    <w:rsid w:val="00A93757"/>
    <w:rsid w:val="00A97B7D"/>
    <w:rsid w:val="00AA6AE3"/>
    <w:rsid w:val="00AB63A6"/>
    <w:rsid w:val="00AC2220"/>
    <w:rsid w:val="00AC235A"/>
    <w:rsid w:val="00AC4F31"/>
    <w:rsid w:val="00AD73CE"/>
    <w:rsid w:val="00B0775E"/>
    <w:rsid w:val="00B24E40"/>
    <w:rsid w:val="00B26B2B"/>
    <w:rsid w:val="00B27BE8"/>
    <w:rsid w:val="00B3236C"/>
    <w:rsid w:val="00B42338"/>
    <w:rsid w:val="00B47023"/>
    <w:rsid w:val="00B609A6"/>
    <w:rsid w:val="00B72DF9"/>
    <w:rsid w:val="00B80A61"/>
    <w:rsid w:val="00B84007"/>
    <w:rsid w:val="00B93628"/>
    <w:rsid w:val="00B974CF"/>
    <w:rsid w:val="00BB3BB3"/>
    <w:rsid w:val="00BB4D65"/>
    <w:rsid w:val="00BC02C6"/>
    <w:rsid w:val="00BC034A"/>
    <w:rsid w:val="00BC7776"/>
    <w:rsid w:val="00BD045B"/>
    <w:rsid w:val="00BE362B"/>
    <w:rsid w:val="00BF35B0"/>
    <w:rsid w:val="00BF76A4"/>
    <w:rsid w:val="00C0438A"/>
    <w:rsid w:val="00C07D70"/>
    <w:rsid w:val="00C1317F"/>
    <w:rsid w:val="00C15B0A"/>
    <w:rsid w:val="00C17903"/>
    <w:rsid w:val="00C221CD"/>
    <w:rsid w:val="00C240BA"/>
    <w:rsid w:val="00C263B4"/>
    <w:rsid w:val="00C3204C"/>
    <w:rsid w:val="00C32254"/>
    <w:rsid w:val="00C4549C"/>
    <w:rsid w:val="00C630E4"/>
    <w:rsid w:val="00C720A3"/>
    <w:rsid w:val="00C76433"/>
    <w:rsid w:val="00C8157E"/>
    <w:rsid w:val="00C9365D"/>
    <w:rsid w:val="00CA3C45"/>
    <w:rsid w:val="00CA6892"/>
    <w:rsid w:val="00CE35BA"/>
    <w:rsid w:val="00CE4419"/>
    <w:rsid w:val="00CE55AD"/>
    <w:rsid w:val="00CE676C"/>
    <w:rsid w:val="00CE791B"/>
    <w:rsid w:val="00D023AE"/>
    <w:rsid w:val="00D1345A"/>
    <w:rsid w:val="00D13A77"/>
    <w:rsid w:val="00D145BF"/>
    <w:rsid w:val="00D168F3"/>
    <w:rsid w:val="00D1762C"/>
    <w:rsid w:val="00D45974"/>
    <w:rsid w:val="00D50470"/>
    <w:rsid w:val="00D62E8F"/>
    <w:rsid w:val="00D71565"/>
    <w:rsid w:val="00D7406F"/>
    <w:rsid w:val="00D81947"/>
    <w:rsid w:val="00D86698"/>
    <w:rsid w:val="00DA659D"/>
    <w:rsid w:val="00DB0434"/>
    <w:rsid w:val="00DB17F5"/>
    <w:rsid w:val="00DD0995"/>
    <w:rsid w:val="00DD4B97"/>
    <w:rsid w:val="00DE51C1"/>
    <w:rsid w:val="00DF11EA"/>
    <w:rsid w:val="00DF2609"/>
    <w:rsid w:val="00DF7334"/>
    <w:rsid w:val="00E02903"/>
    <w:rsid w:val="00E03B4D"/>
    <w:rsid w:val="00E10D43"/>
    <w:rsid w:val="00E11548"/>
    <w:rsid w:val="00E23EC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0916"/>
    <w:rsid w:val="00EC44A2"/>
    <w:rsid w:val="00EC560B"/>
    <w:rsid w:val="00EC5BC2"/>
    <w:rsid w:val="00EC60D4"/>
    <w:rsid w:val="00ED0191"/>
    <w:rsid w:val="00ED721F"/>
    <w:rsid w:val="00EE2FBA"/>
    <w:rsid w:val="00EF0284"/>
    <w:rsid w:val="00EF5052"/>
    <w:rsid w:val="00F0045E"/>
    <w:rsid w:val="00F031E5"/>
    <w:rsid w:val="00F22D6B"/>
    <w:rsid w:val="00F3369E"/>
    <w:rsid w:val="00F43E65"/>
    <w:rsid w:val="00F4742F"/>
    <w:rsid w:val="00F50D27"/>
    <w:rsid w:val="00F61123"/>
    <w:rsid w:val="00F64742"/>
    <w:rsid w:val="00F661D9"/>
    <w:rsid w:val="00F66EC1"/>
    <w:rsid w:val="00F7766F"/>
    <w:rsid w:val="00F8190B"/>
    <w:rsid w:val="00F8321C"/>
    <w:rsid w:val="00F83F06"/>
    <w:rsid w:val="00F95A88"/>
    <w:rsid w:val="00FA55B8"/>
    <w:rsid w:val="00FC190C"/>
    <w:rsid w:val="00FD0FD0"/>
    <w:rsid w:val="00FD10DD"/>
    <w:rsid w:val="00FE3CB0"/>
    <w:rsid w:val="00FE6DA0"/>
    <w:rsid w:val="00FF2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0E4"/>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sz w:val="20"/>
      <w:szCs w:val="20"/>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locked/>
    <w:rsid w:val="00107A38"/>
    <w:rPr>
      <w:rFonts w:ascii="Times New Roman" w:hAnsi="Times New Roman"/>
      <w:sz w:val="24"/>
      <w:szCs w:val="24"/>
      <w:lang w:val="ru-RU" w:eastAsia="ru-RU" w:bidi="ar-SA"/>
    </w:rPr>
  </w:style>
  <w:style w:type="table" w:customStyle="1" w:styleId="-11">
    <w:name w:val="Светлая заливка - Акцент 11"/>
    <w:basedOn w:val="a1"/>
    <w:uiPriority w:val="60"/>
    <w:rsid w:val="004F648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6">
    <w:name w:val="Title"/>
    <w:basedOn w:val="a"/>
    <w:link w:val="af7"/>
    <w:qFormat/>
    <w:locked/>
    <w:rsid w:val="002741D2"/>
    <w:pPr>
      <w:spacing w:after="0" w:line="240" w:lineRule="auto"/>
      <w:jc w:val="center"/>
    </w:pPr>
    <w:rPr>
      <w:rFonts w:ascii="Times New Roman" w:hAnsi="Times New Roman"/>
      <w:b/>
      <w:bCs/>
      <w:sz w:val="24"/>
      <w:szCs w:val="24"/>
    </w:rPr>
  </w:style>
  <w:style w:type="character" w:customStyle="1" w:styleId="af7">
    <w:name w:val="Название Знак"/>
    <w:basedOn w:val="a0"/>
    <w:link w:val="af6"/>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8">
    <w:name w:val="Strong"/>
    <w:basedOn w:val="a0"/>
    <w:uiPriority w:val="22"/>
    <w:qFormat/>
    <w:locked/>
    <w:rsid w:val="00954718"/>
    <w:rPr>
      <w:b/>
      <w:bCs/>
    </w:rPr>
  </w:style>
  <w:style w:type="character" w:customStyle="1" w:styleId="ac">
    <w:name w:val="Абзац списка Знак"/>
    <w:link w:val="ab"/>
    <w:uiPriority w:val="1"/>
    <w:locked/>
    <w:rsid w:val="00EC0916"/>
    <w:rPr>
      <w:lang w:eastAsia="en-US"/>
    </w:rPr>
  </w:style>
  <w:style w:type="paragraph" w:customStyle="1" w:styleId="toleft">
    <w:name w:val="toleft"/>
    <w:basedOn w:val="a"/>
    <w:rsid w:val="00EC0916"/>
    <w:pPr>
      <w:spacing w:before="100" w:beforeAutospacing="1" w:after="100" w:afterAutospacing="1" w:line="240" w:lineRule="auto"/>
    </w:pPr>
    <w:rPr>
      <w:rFonts w:ascii="Times New Roman" w:hAnsi="Times New Roman"/>
      <w:sz w:val="24"/>
      <w:szCs w:val="24"/>
    </w:rPr>
  </w:style>
  <w:style w:type="character" w:customStyle="1" w:styleId="name">
    <w:name w:val="name"/>
    <w:basedOn w:val="a0"/>
    <w:rsid w:val="00EC0916"/>
  </w:style>
  <w:style w:type="character" w:customStyle="1" w:styleId="accent">
    <w:name w:val="accent"/>
    <w:basedOn w:val="a0"/>
    <w:rsid w:val="00EC0916"/>
  </w:style>
  <w:style w:type="table" w:customStyle="1" w:styleId="12">
    <w:name w:val="Сетка таблицы1"/>
    <w:basedOn w:val="a1"/>
    <w:next w:val="af5"/>
    <w:uiPriority w:val="59"/>
    <w:rsid w:val="005655AC"/>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F43E65"/>
    <w:rPr>
      <w:color w:val="605E5C"/>
      <w:shd w:val="clear" w:color="auto" w:fill="E1DFDD"/>
    </w:rPr>
  </w:style>
  <w:style w:type="character" w:customStyle="1" w:styleId="UnresolvedMention">
    <w:name w:val="Unresolved Mention"/>
    <w:basedOn w:val="a0"/>
    <w:uiPriority w:val="99"/>
    <w:semiHidden/>
    <w:unhideWhenUsed/>
    <w:rsid w:val="009174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46328191">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6836D-7E9B-456F-ACCE-66EB7621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6690</Words>
  <Characters>54482</Characters>
  <Application>Microsoft Office Word</Application>
  <DocSecurity>0</DocSecurity>
  <Lines>454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111</cp:lastModifiedBy>
  <cp:revision>12</cp:revision>
  <cp:lastPrinted>2020-01-16T05:39:00Z</cp:lastPrinted>
  <dcterms:created xsi:type="dcterms:W3CDTF">2022-02-04T20:40:00Z</dcterms:created>
  <dcterms:modified xsi:type="dcterms:W3CDTF">2023-04-06T11:41:00Z</dcterms:modified>
</cp:coreProperties>
</file>